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1D7B" w14:textId="77777777" w:rsidR="00434894" w:rsidRPr="00014736" w:rsidRDefault="00434894" w:rsidP="003A2047">
      <w:pPr>
        <w:pStyle w:val="Nagwek1"/>
        <w:spacing w:line="276" w:lineRule="auto"/>
        <w:rPr>
          <w:b/>
          <w:sz w:val="24"/>
          <w:szCs w:val="24"/>
        </w:rPr>
      </w:pPr>
      <w:r w:rsidRPr="00014736">
        <w:rPr>
          <w:b/>
          <w:sz w:val="24"/>
          <w:szCs w:val="24"/>
        </w:rPr>
        <w:t>UMOWA</w:t>
      </w:r>
    </w:p>
    <w:p w14:paraId="0D5C0022" w14:textId="77777777" w:rsidR="00434894" w:rsidRPr="00014736" w:rsidRDefault="00434894" w:rsidP="003A2047">
      <w:pPr>
        <w:pStyle w:val="Nagwek1"/>
        <w:spacing w:line="276" w:lineRule="auto"/>
        <w:rPr>
          <w:b/>
          <w:sz w:val="24"/>
          <w:szCs w:val="24"/>
        </w:rPr>
      </w:pPr>
      <w:r w:rsidRPr="00014736">
        <w:rPr>
          <w:b/>
          <w:sz w:val="24"/>
          <w:szCs w:val="24"/>
        </w:rPr>
        <w:t>POWIERZENIA DANYCH OSOBOWYCH DO PRZETWARZANIA</w:t>
      </w:r>
    </w:p>
    <w:p w14:paraId="1D7DC2FD" w14:textId="75F6E191" w:rsidR="00434894" w:rsidRPr="00014736" w:rsidRDefault="00434894" w:rsidP="003A2047">
      <w:pPr>
        <w:spacing w:line="276" w:lineRule="auto"/>
        <w:jc w:val="center"/>
      </w:pPr>
      <w:r w:rsidRPr="00014736">
        <w:t xml:space="preserve">zawarta w dniu </w:t>
      </w:r>
      <w:r w:rsidR="00F94EE6">
        <w:t>…………….</w:t>
      </w:r>
      <w:r w:rsidRPr="00014736">
        <w:t xml:space="preserve"> r. w</w:t>
      </w:r>
      <w:r w:rsidR="003A2047" w:rsidRPr="00014736">
        <w:t xml:space="preserve"> </w:t>
      </w:r>
      <w:r w:rsidR="00945205">
        <w:t>Braniewie</w:t>
      </w:r>
    </w:p>
    <w:p w14:paraId="7E07D4A7" w14:textId="77777777" w:rsidR="003A2047" w:rsidRPr="00014736" w:rsidRDefault="003A2047" w:rsidP="003A2047">
      <w:pPr>
        <w:spacing w:line="276" w:lineRule="auto"/>
        <w:jc w:val="both"/>
      </w:pPr>
    </w:p>
    <w:p w14:paraId="7CAE24F2" w14:textId="13E61D89" w:rsidR="00434894" w:rsidRPr="00014736" w:rsidRDefault="00434894" w:rsidP="003A2047">
      <w:pPr>
        <w:spacing w:line="276" w:lineRule="auto"/>
        <w:jc w:val="both"/>
      </w:pPr>
      <w:r w:rsidRPr="00014736">
        <w:t>pomiędzy:</w:t>
      </w:r>
    </w:p>
    <w:p w14:paraId="3FCC4B3B" w14:textId="102AEFCF" w:rsidR="00434894" w:rsidRPr="00014736" w:rsidRDefault="00945205" w:rsidP="003A2047">
      <w:pPr>
        <w:spacing w:line="276" w:lineRule="auto"/>
        <w:jc w:val="both"/>
      </w:pPr>
      <w:r>
        <w:t xml:space="preserve">Powiatowym Centrum Pomocy Rodzinie </w:t>
      </w:r>
    </w:p>
    <w:p w14:paraId="1B6EDEE4" w14:textId="0E59A779" w:rsidR="00434894" w:rsidRPr="00014736" w:rsidRDefault="00434894" w:rsidP="00945205">
      <w:pPr>
        <w:spacing w:line="276" w:lineRule="auto"/>
      </w:pPr>
      <w:r w:rsidRPr="00014736">
        <w:t xml:space="preserve"> z siedzibą w </w:t>
      </w:r>
      <w:r w:rsidR="00945205">
        <w:t>Braniewie</w:t>
      </w:r>
      <w:r w:rsidRPr="00014736">
        <w:t xml:space="preserve"> </w:t>
      </w:r>
      <w:r w:rsidR="003A2047" w:rsidRPr="00014736">
        <w:t>(</w:t>
      </w:r>
      <w:r w:rsidR="00945205">
        <w:t>14-500</w:t>
      </w:r>
      <w:r w:rsidR="003A2047" w:rsidRPr="00014736">
        <w:t xml:space="preserve">), </w:t>
      </w:r>
      <w:r w:rsidR="003A2047" w:rsidRPr="00014736">
        <w:br/>
      </w:r>
      <w:r w:rsidR="00945205">
        <w:t>Plac Józefa Piłsudskiego 2,</w:t>
      </w:r>
      <w:r w:rsidRPr="00014736">
        <w:t xml:space="preserve"> </w:t>
      </w:r>
      <w:r w:rsidRPr="00014736">
        <w:br/>
        <w:t xml:space="preserve">NIP </w:t>
      </w:r>
      <w:r w:rsidR="00945205">
        <w:t xml:space="preserve">582-14-83-143 </w:t>
      </w:r>
      <w:r w:rsidRPr="00014736">
        <w:t>reprezentowaną przez:</w:t>
      </w:r>
    </w:p>
    <w:p w14:paraId="07699D1C" w14:textId="2EE2A2C7" w:rsidR="00434894" w:rsidRPr="00014736" w:rsidRDefault="00945205" w:rsidP="003A2047">
      <w:pPr>
        <w:widowControl w:val="0"/>
        <w:adjustRightInd w:val="0"/>
        <w:spacing w:line="276" w:lineRule="auto"/>
        <w:jc w:val="both"/>
        <w:textAlignment w:val="baseline"/>
      </w:pPr>
      <w:r>
        <w:t>Jolantę Janulewicz</w:t>
      </w:r>
      <w:r w:rsidR="00434894" w:rsidRPr="00014736">
        <w:t xml:space="preserve"> – </w:t>
      </w:r>
      <w:r w:rsidR="00434894" w:rsidRPr="00014736">
        <w:rPr>
          <w:i/>
        </w:rPr>
        <w:t>(</w:t>
      </w:r>
      <w:r>
        <w:rPr>
          <w:i/>
        </w:rPr>
        <w:t>Dyrektora</w:t>
      </w:r>
      <w:r w:rsidR="00434894" w:rsidRPr="00014736">
        <w:rPr>
          <w:i/>
        </w:rPr>
        <w:t>)</w:t>
      </w:r>
    </w:p>
    <w:p w14:paraId="5F97EDED" w14:textId="77777777" w:rsidR="00434894" w:rsidRPr="00014736" w:rsidRDefault="00434894" w:rsidP="003A2047">
      <w:pPr>
        <w:spacing w:line="276" w:lineRule="auto"/>
        <w:jc w:val="both"/>
      </w:pPr>
      <w:r w:rsidRPr="00014736">
        <w:t>zwaną w treści Umowy „</w:t>
      </w:r>
      <w:r w:rsidRPr="00014736">
        <w:rPr>
          <w:b/>
        </w:rPr>
        <w:t>Administratorem</w:t>
      </w:r>
      <w:r w:rsidRPr="00014736">
        <w:t xml:space="preserve">”, </w:t>
      </w:r>
    </w:p>
    <w:p w14:paraId="628F743D" w14:textId="77777777" w:rsidR="00434894" w:rsidRPr="00014736" w:rsidRDefault="00434894" w:rsidP="003A2047">
      <w:pPr>
        <w:spacing w:line="276" w:lineRule="auto"/>
        <w:jc w:val="both"/>
      </w:pPr>
      <w:r w:rsidRPr="00014736">
        <w:t>a</w:t>
      </w:r>
    </w:p>
    <w:p w14:paraId="346B2B84" w14:textId="36702FB8" w:rsidR="00434894" w:rsidRPr="00014736" w:rsidRDefault="00F94EE6" w:rsidP="003A2047">
      <w:pPr>
        <w:spacing w:line="276" w:lineRule="auto"/>
        <w:jc w:val="both"/>
      </w:pPr>
      <w:r>
        <w:t>……………………………………….</w:t>
      </w:r>
    </w:p>
    <w:p w14:paraId="0E713B40" w14:textId="09D8ECBD" w:rsidR="00434894" w:rsidRPr="00014736" w:rsidRDefault="00434894" w:rsidP="00945205">
      <w:pPr>
        <w:spacing w:line="276" w:lineRule="auto"/>
      </w:pPr>
      <w:r w:rsidRPr="00014736">
        <w:t xml:space="preserve"> z siedzibą w </w:t>
      </w:r>
      <w:r w:rsidR="00F94EE6">
        <w:t>…………………………</w:t>
      </w:r>
      <w:r w:rsidRPr="00014736">
        <w:t xml:space="preserve">, </w:t>
      </w:r>
      <w:r w:rsidRPr="00014736">
        <w:br/>
        <w:t>NIP</w:t>
      </w:r>
      <w:r w:rsidR="00945205">
        <w:t xml:space="preserve"> </w:t>
      </w:r>
      <w:r w:rsidR="00F94EE6">
        <w:t>…………………</w:t>
      </w:r>
      <w:r w:rsidRPr="00014736">
        <w:t>, reprezentowaną przez:</w:t>
      </w:r>
    </w:p>
    <w:p w14:paraId="28FAC6FD" w14:textId="48452B93" w:rsidR="00434894" w:rsidRPr="00014736" w:rsidRDefault="00F94EE6" w:rsidP="003A2047">
      <w:pPr>
        <w:widowControl w:val="0"/>
        <w:adjustRightInd w:val="0"/>
        <w:spacing w:line="276" w:lineRule="auto"/>
        <w:jc w:val="both"/>
        <w:textAlignment w:val="baseline"/>
      </w:pPr>
      <w:r>
        <w:t>……………</w:t>
      </w:r>
      <w:r w:rsidR="00434894" w:rsidRPr="00014736">
        <w:t xml:space="preserve"> – </w:t>
      </w:r>
      <w:r>
        <w:t>……………………</w:t>
      </w:r>
    </w:p>
    <w:p w14:paraId="1043E890" w14:textId="77777777" w:rsidR="00434894" w:rsidRPr="00014736" w:rsidRDefault="00434894" w:rsidP="003A2047">
      <w:pPr>
        <w:widowControl w:val="0"/>
        <w:adjustRightInd w:val="0"/>
        <w:spacing w:line="276" w:lineRule="auto"/>
        <w:jc w:val="both"/>
        <w:textAlignment w:val="baseline"/>
      </w:pPr>
      <w:r w:rsidRPr="00014736">
        <w:t xml:space="preserve">zwaną w treści Umowy </w:t>
      </w:r>
      <w:r w:rsidRPr="00014736">
        <w:rPr>
          <w:b/>
        </w:rPr>
        <w:t xml:space="preserve">„Procesorem” </w:t>
      </w:r>
      <w:r w:rsidRPr="00014736">
        <w:t>lub „</w:t>
      </w:r>
      <w:r w:rsidRPr="00014736">
        <w:rPr>
          <w:b/>
        </w:rPr>
        <w:t>Przetwarzającym”,</w:t>
      </w:r>
    </w:p>
    <w:p w14:paraId="183DA020" w14:textId="77777777" w:rsidR="00434894" w:rsidRPr="00014736" w:rsidRDefault="00434894" w:rsidP="003A2047">
      <w:pPr>
        <w:spacing w:line="276" w:lineRule="auto"/>
        <w:jc w:val="both"/>
      </w:pPr>
      <w:r w:rsidRPr="00014736">
        <w:t>w dalszej części Umowy Administrator i Procesor są nazywani łącznie „</w:t>
      </w:r>
      <w:r w:rsidRPr="00014736">
        <w:rPr>
          <w:b/>
        </w:rPr>
        <w:t>Stronami</w:t>
      </w:r>
      <w:r w:rsidRPr="00014736">
        <w:t>” lub każde oddzielnie „</w:t>
      </w:r>
      <w:r w:rsidRPr="00014736">
        <w:rPr>
          <w:b/>
        </w:rPr>
        <w:t>Stroną</w:t>
      </w:r>
      <w:r w:rsidRPr="00014736">
        <w:t>”.</w:t>
      </w:r>
    </w:p>
    <w:p w14:paraId="0F34ADDD" w14:textId="77777777" w:rsidR="00434894" w:rsidRPr="00014736" w:rsidRDefault="00434894" w:rsidP="003A2047">
      <w:pPr>
        <w:spacing w:line="276" w:lineRule="auto"/>
        <w:jc w:val="center"/>
        <w:rPr>
          <w:b/>
        </w:rPr>
      </w:pPr>
      <w:r w:rsidRPr="00014736">
        <w:rPr>
          <w:b/>
        </w:rPr>
        <w:t>§ 1</w:t>
      </w:r>
    </w:p>
    <w:p w14:paraId="72FEC0A3" w14:textId="77777777" w:rsidR="00434894" w:rsidRPr="00014736" w:rsidRDefault="00434894" w:rsidP="003A2047">
      <w:pPr>
        <w:pStyle w:val="Nagwek6"/>
        <w:spacing w:line="276" w:lineRule="auto"/>
        <w:rPr>
          <w:bCs w:val="0"/>
        </w:rPr>
      </w:pPr>
      <w:r w:rsidRPr="00014736">
        <w:rPr>
          <w:bCs w:val="0"/>
        </w:rPr>
        <w:t xml:space="preserve">Przedmiot Umowy, rodzaj danych osobowych oraz kategorie osób, których dane dotyczą </w:t>
      </w:r>
    </w:p>
    <w:p w14:paraId="323126C0" w14:textId="77777777" w:rsidR="00434894" w:rsidRPr="00014736" w:rsidRDefault="00434894" w:rsidP="003A2047">
      <w:pPr>
        <w:pStyle w:val="Akapitzlist"/>
        <w:numPr>
          <w:ilvl w:val="0"/>
          <w:numId w:val="24"/>
        </w:numPr>
        <w:autoSpaceDE w:val="0"/>
        <w:autoSpaceDN w:val="0"/>
        <w:spacing w:line="276" w:lineRule="auto"/>
        <w:contextualSpacing w:val="0"/>
        <w:jc w:val="both"/>
      </w:pPr>
      <w:r w:rsidRPr="00014736">
        <w:t>Umowa ma charakter umowy powierzenia danych osobowych w rozumieniu art. 28 ust. 1 i 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danych; Dz. U. UE. L. 2016, poz. 119.1), zwanego w dalszej części Umowy jako: „Rozporządzenie”.</w:t>
      </w:r>
    </w:p>
    <w:p w14:paraId="22A85F34" w14:textId="7402F94C" w:rsidR="00434894" w:rsidRPr="00014736" w:rsidRDefault="00434894" w:rsidP="003A2047">
      <w:pPr>
        <w:pStyle w:val="Akapitzlist"/>
        <w:numPr>
          <w:ilvl w:val="0"/>
          <w:numId w:val="24"/>
        </w:numPr>
        <w:spacing w:line="276" w:lineRule="auto"/>
        <w:ind w:left="709"/>
        <w:jc w:val="both"/>
        <w:rPr>
          <w:b/>
        </w:rPr>
      </w:pPr>
      <w:r w:rsidRPr="00014736">
        <w:t xml:space="preserve">Procesor uprawniony jest do przetwarzania danych osobowych wyłącznie w celu wykonania umowy głównej, tj. umowy z dnia </w:t>
      </w:r>
      <w:r w:rsidR="00F94EE6">
        <w:t>……………</w:t>
      </w:r>
      <w:r w:rsidR="00945205">
        <w:t xml:space="preserve"> nr PCPR</w:t>
      </w:r>
      <w:r w:rsidR="00F94EE6">
        <w:t>…</w:t>
      </w:r>
      <w:r w:rsidR="00945205">
        <w:t>/202</w:t>
      </w:r>
      <w:r w:rsidR="00F94EE6">
        <w:t>6</w:t>
      </w:r>
      <w:r w:rsidRPr="00014736">
        <w:t xml:space="preserve"> , której przedmiotem jest </w:t>
      </w:r>
      <w:r w:rsidR="00945205">
        <w:t xml:space="preserve">usługa organizacji i realizacji </w:t>
      </w:r>
      <w:r w:rsidR="00594AF9">
        <w:t>Spotkań Grupy Wsparcia dla dzieci z pieczy zastępczej</w:t>
      </w:r>
      <w:r w:rsidR="00945205">
        <w:t xml:space="preserve"> w 202</w:t>
      </w:r>
      <w:r w:rsidR="00F94EE6">
        <w:t>6</w:t>
      </w:r>
      <w:r w:rsidR="00945205">
        <w:t xml:space="preserve"> roku, </w:t>
      </w:r>
      <w:r w:rsidRPr="00014736">
        <w:t>które będzie zwane w dalszej części Umowy jako „przetwarzanie” .</w:t>
      </w:r>
    </w:p>
    <w:p w14:paraId="3059245C" w14:textId="1471E81D" w:rsidR="00434894" w:rsidRPr="00014736" w:rsidRDefault="00434894" w:rsidP="003A2047">
      <w:pPr>
        <w:pStyle w:val="Tekstpodstawowy"/>
        <w:numPr>
          <w:ilvl w:val="0"/>
          <w:numId w:val="24"/>
        </w:numPr>
        <w:spacing w:line="276" w:lineRule="auto"/>
        <w:ind w:left="709"/>
        <w:rPr>
          <w:b/>
        </w:rPr>
      </w:pPr>
      <w:r w:rsidRPr="00014736">
        <w:t xml:space="preserve">Przetwarzanie dotyczyć będzie </w:t>
      </w:r>
      <w:r w:rsidR="001E255E" w:rsidRPr="00014736">
        <w:t>kategorii osób:</w:t>
      </w:r>
      <w:r w:rsidR="00945205">
        <w:t xml:space="preserve"> </w:t>
      </w:r>
      <w:r w:rsidR="00594AF9">
        <w:t>dzieci przebywających w pieczy zastępczej</w:t>
      </w:r>
      <w:r w:rsidR="001E255E" w:rsidRPr="00014736">
        <w:t xml:space="preserve"> oraz rodzaju danych osobowych: </w:t>
      </w:r>
      <w:r w:rsidR="00945205">
        <w:t>imię i nazwisko, data i miejsce urodzenia</w:t>
      </w:r>
      <w:r w:rsidR="00F94EE6">
        <w:t>, numer telefonu, wizerunek</w:t>
      </w:r>
      <w:r w:rsidR="00945205">
        <w:rPr>
          <w:b/>
        </w:rPr>
        <w:t>.</w:t>
      </w:r>
    </w:p>
    <w:p w14:paraId="66D4A86C" w14:textId="320C9EE5" w:rsidR="00434894" w:rsidRPr="00945205" w:rsidRDefault="00FF76B4" w:rsidP="003A2047">
      <w:pPr>
        <w:pStyle w:val="Tekstpodstawowy"/>
        <w:numPr>
          <w:ilvl w:val="0"/>
          <w:numId w:val="24"/>
        </w:numPr>
        <w:spacing w:line="276" w:lineRule="auto"/>
        <w:ind w:left="709"/>
      </w:pPr>
      <w:r w:rsidRPr="00014736">
        <w:rPr>
          <w:shd w:val="clear" w:color="auto" w:fill="FFFFFF"/>
        </w:rPr>
        <w:t>Przetwarzanie danych następować będzie w sposób ciągły w formie</w:t>
      </w:r>
      <w:r w:rsidR="002934C7" w:rsidRPr="00014736">
        <w:rPr>
          <w:shd w:val="clear" w:color="auto" w:fill="FFFFFF"/>
        </w:rPr>
        <w:t xml:space="preserve"> </w:t>
      </w:r>
      <w:r w:rsidR="00945205" w:rsidRPr="00945205">
        <w:rPr>
          <w:shd w:val="clear" w:color="auto" w:fill="FFFFFF"/>
        </w:rPr>
        <w:t>elektronicznej oraz tradycyjnej – papierowej oraz obejmuje następujące operacje organizowanie, porządkowanie, przechowywanie, przeglądanie</w:t>
      </w:r>
      <w:r w:rsidR="00945205">
        <w:rPr>
          <w:shd w:val="clear" w:color="auto" w:fill="FFFFFF"/>
        </w:rPr>
        <w:t>.</w:t>
      </w:r>
    </w:p>
    <w:p w14:paraId="78ED1F6A" w14:textId="77777777" w:rsidR="00945205" w:rsidRPr="00014736" w:rsidRDefault="00945205" w:rsidP="00945205">
      <w:pPr>
        <w:pStyle w:val="Tekstpodstawowy"/>
        <w:spacing w:line="276" w:lineRule="auto"/>
        <w:ind w:left="709"/>
      </w:pPr>
    </w:p>
    <w:p w14:paraId="074E309F" w14:textId="77777777" w:rsidR="00434894" w:rsidRPr="00014736" w:rsidRDefault="00434894" w:rsidP="003A2047">
      <w:pPr>
        <w:spacing w:line="276" w:lineRule="auto"/>
        <w:jc w:val="center"/>
        <w:rPr>
          <w:b/>
        </w:rPr>
      </w:pPr>
      <w:r w:rsidRPr="00014736">
        <w:rPr>
          <w:b/>
        </w:rPr>
        <w:t>§ 2</w:t>
      </w:r>
    </w:p>
    <w:p w14:paraId="5DAC0120" w14:textId="77777777" w:rsidR="00434894" w:rsidRPr="00014736" w:rsidRDefault="00434894" w:rsidP="003A2047">
      <w:pPr>
        <w:pStyle w:val="Nagwek6"/>
        <w:spacing w:line="276" w:lineRule="auto"/>
        <w:rPr>
          <w:bCs w:val="0"/>
        </w:rPr>
      </w:pPr>
      <w:r w:rsidRPr="00014736">
        <w:rPr>
          <w:bCs w:val="0"/>
        </w:rPr>
        <w:t xml:space="preserve">Czas trwania Umowy </w:t>
      </w:r>
    </w:p>
    <w:p w14:paraId="2AB41FC3" w14:textId="5741EC46" w:rsidR="00434894" w:rsidRPr="00014736" w:rsidRDefault="00434894" w:rsidP="003A2047">
      <w:pPr>
        <w:pStyle w:val="Tekstpodstawowy"/>
        <w:numPr>
          <w:ilvl w:val="0"/>
          <w:numId w:val="4"/>
        </w:numPr>
        <w:spacing w:line="276" w:lineRule="auto"/>
      </w:pPr>
      <w:r w:rsidRPr="00014736">
        <w:t xml:space="preserve">Umowa zostaje zawarta na czas określony od dnia </w:t>
      </w:r>
      <w:r w:rsidR="00F94EE6">
        <w:t>……………</w:t>
      </w:r>
      <w:r w:rsidRPr="00014736">
        <w:t xml:space="preserve"> do dnia</w:t>
      </w:r>
      <w:r w:rsidR="002F2B2A" w:rsidRPr="00014736">
        <w:t xml:space="preserve"> </w:t>
      </w:r>
      <w:r w:rsidR="00F94EE6">
        <w:t>…………….</w:t>
      </w:r>
      <w:r w:rsidR="002F2B2A" w:rsidRPr="00014736">
        <w:t>.</w:t>
      </w:r>
      <w:r w:rsidRPr="00014736">
        <w:t xml:space="preserve"> </w:t>
      </w:r>
    </w:p>
    <w:p w14:paraId="5B334E56" w14:textId="77777777" w:rsidR="00434894" w:rsidRPr="00014736" w:rsidRDefault="00434894" w:rsidP="003A2047">
      <w:pPr>
        <w:numPr>
          <w:ilvl w:val="0"/>
          <w:numId w:val="4"/>
        </w:numPr>
        <w:spacing w:line="276" w:lineRule="auto"/>
        <w:jc w:val="both"/>
      </w:pPr>
      <w:r w:rsidRPr="00014736">
        <w:lastRenderedPageBreak/>
        <w:t>Procesor nie ma prawa do wykorzystania zgromadzonych na podstawie niniejszej Umowy danych osobowych w jakimkolwiek celu po jej rozwiązaniu, niezależnie od podstawy takiego rozwiązania.</w:t>
      </w:r>
    </w:p>
    <w:p w14:paraId="5A51128E" w14:textId="77777777" w:rsidR="00434894" w:rsidRPr="00014736" w:rsidRDefault="00434894" w:rsidP="003A2047">
      <w:pPr>
        <w:spacing w:line="276" w:lineRule="auto"/>
        <w:jc w:val="center"/>
        <w:rPr>
          <w:b/>
          <w:bCs/>
        </w:rPr>
      </w:pPr>
      <w:r w:rsidRPr="00014736">
        <w:rPr>
          <w:b/>
          <w:bCs/>
        </w:rPr>
        <w:t>§ 3</w:t>
      </w:r>
    </w:p>
    <w:p w14:paraId="7341BF34" w14:textId="77777777" w:rsidR="00434894" w:rsidRPr="00014736" w:rsidRDefault="00434894" w:rsidP="003A2047">
      <w:pPr>
        <w:pStyle w:val="Nagwek6"/>
        <w:spacing w:line="276" w:lineRule="auto"/>
      </w:pPr>
      <w:r w:rsidRPr="00014736">
        <w:t>Warunki powierzenia danych osobowych do przetwarzania</w:t>
      </w:r>
    </w:p>
    <w:p w14:paraId="3C512421" w14:textId="13AE454C" w:rsidR="00434894" w:rsidRPr="00014736" w:rsidRDefault="00434894" w:rsidP="003A2047">
      <w:pPr>
        <w:numPr>
          <w:ilvl w:val="0"/>
          <w:numId w:val="10"/>
        </w:numPr>
        <w:spacing w:line="276" w:lineRule="auto"/>
        <w:jc w:val="both"/>
      </w:pPr>
      <w:r w:rsidRPr="00014736">
        <w:t xml:space="preserve">Procesor </w:t>
      </w:r>
      <w:r w:rsidR="00A31378" w:rsidRPr="00014736">
        <w:t>przetwarza dane osobowe wyłącznie na udokumentowane polecenie Administratora, przez które Strony rozumieją niniejsza Umowę lub indywidualne polecenia i instrukcje przekazywane w sposób, o którym mowa w § 4 ust. 2 zdanie drugie oraz:</w:t>
      </w:r>
    </w:p>
    <w:p w14:paraId="0FE3D1BE" w14:textId="77777777" w:rsidR="00434894" w:rsidRPr="00014736" w:rsidRDefault="00434894" w:rsidP="003A2047">
      <w:pPr>
        <w:numPr>
          <w:ilvl w:val="0"/>
          <w:numId w:val="34"/>
        </w:numPr>
        <w:spacing w:line="276" w:lineRule="auto"/>
        <w:ind w:left="709"/>
        <w:jc w:val="both"/>
      </w:pPr>
      <w:r w:rsidRPr="00014736">
        <w:t>zapewnia, by osoby upoważnione do przetwarzania danych osobowych zobowiązały się do zachowania tajemnicy lub by podlegały odpowiedniemu ustawowemu obowiązkowi zachowania tajemnicy;</w:t>
      </w:r>
    </w:p>
    <w:p w14:paraId="31F23200" w14:textId="77777777" w:rsidR="00434894" w:rsidRPr="00014736" w:rsidRDefault="00434894" w:rsidP="003A2047">
      <w:pPr>
        <w:numPr>
          <w:ilvl w:val="0"/>
          <w:numId w:val="34"/>
        </w:numPr>
        <w:spacing w:line="276" w:lineRule="auto"/>
        <w:ind w:left="709"/>
        <w:jc w:val="both"/>
      </w:pPr>
      <w:r w:rsidRPr="00014736">
        <w:t>podejmuje odpowiednie środki techniczne oraz organizacyjne, mające na celu zapewnienia bezpieczeństwa danych osobowych;</w:t>
      </w:r>
    </w:p>
    <w:p w14:paraId="33750AE2" w14:textId="77777777" w:rsidR="00434894" w:rsidRPr="00014736" w:rsidRDefault="00434894" w:rsidP="003A2047">
      <w:pPr>
        <w:numPr>
          <w:ilvl w:val="0"/>
          <w:numId w:val="34"/>
        </w:numPr>
        <w:spacing w:line="276" w:lineRule="auto"/>
        <w:ind w:left="709"/>
        <w:jc w:val="both"/>
      </w:pPr>
      <w:r w:rsidRPr="00014736">
        <w:t>nie korzysta z usług innego podmiotu przetwarzającego, bez uprzedniej pisemnej zgody Administratora;</w:t>
      </w:r>
    </w:p>
    <w:p w14:paraId="2C2F549F" w14:textId="77777777" w:rsidR="00434894" w:rsidRPr="00014736" w:rsidRDefault="00434894" w:rsidP="003A2047">
      <w:pPr>
        <w:numPr>
          <w:ilvl w:val="0"/>
          <w:numId w:val="34"/>
        </w:numPr>
        <w:spacing w:line="276" w:lineRule="auto"/>
        <w:ind w:left="709"/>
        <w:jc w:val="both"/>
      </w:pPr>
      <w:r w:rsidRPr="00014736">
        <w:t>w miarę możliwości pomaga Administratorowi, poprzez odpowiednie środki techniczne i organizacyjne, wywiązać się z obowiązku odpowiadania na żądania osoby, której dane dotyczą, w zakresie wykonywania jej praw określonych w art. 12-23 Rozporządzenia;</w:t>
      </w:r>
    </w:p>
    <w:p w14:paraId="2ECE2D68" w14:textId="77777777" w:rsidR="00434894" w:rsidRPr="00014736" w:rsidRDefault="00434894" w:rsidP="003A2047">
      <w:pPr>
        <w:numPr>
          <w:ilvl w:val="0"/>
          <w:numId w:val="34"/>
        </w:numPr>
        <w:spacing w:line="276" w:lineRule="auto"/>
        <w:ind w:left="709"/>
        <w:jc w:val="both"/>
      </w:pPr>
      <w:r w:rsidRPr="00014736">
        <w:t>uwzględniając charakter przetwarzania oraz dostępne mu informacje, pomaga administratorowi wywiązać się z obowiązków określonych w art. 32-36 Rozporządzenia;</w:t>
      </w:r>
    </w:p>
    <w:p w14:paraId="14D1C724" w14:textId="6B6E5650" w:rsidR="004B253B" w:rsidRPr="00014736" w:rsidRDefault="00434894" w:rsidP="003A2047">
      <w:pPr>
        <w:numPr>
          <w:ilvl w:val="0"/>
          <w:numId w:val="34"/>
        </w:numPr>
        <w:spacing w:line="276" w:lineRule="auto"/>
        <w:ind w:left="709"/>
        <w:jc w:val="both"/>
      </w:pPr>
      <w:r w:rsidRPr="00014736">
        <w:t>po zakończeniu świadczenia usług związanych z przetwarzaniem zależnie od decyzji Administratora usuwa lub zwraca mu wszelkie dane osobowe oraz usuwa wszelkie ich istniejące kopie, w tym również te, zawarte na nośnikach danych, chyba że prawo Unii Europejskiej lub prawo państwa członkowskiego nakazują przechowywanie danych osobowych</w:t>
      </w:r>
      <w:r w:rsidR="004B253B" w:rsidRPr="00014736">
        <w:t xml:space="preserve">, przy czym </w:t>
      </w:r>
      <w:r w:rsidR="00910AE4" w:rsidRPr="00014736">
        <w:t xml:space="preserve">w sposób, o którym mowa w § 4 ust. 3 zdanie drugie </w:t>
      </w:r>
      <w:r w:rsidR="004B253B" w:rsidRPr="00014736">
        <w:t>składa Administratorowi oświadczenie o trwałym usunięciu lub zwrocie wszystkich danych lub wskazuje podstawę prawną pozwalającą na ich dalsze przetwarzanie;</w:t>
      </w:r>
      <w:r w:rsidR="00910AE4" w:rsidRPr="00014736">
        <w:t xml:space="preserve">  </w:t>
      </w:r>
    </w:p>
    <w:p w14:paraId="34D706E9" w14:textId="7C5D129E" w:rsidR="00434894" w:rsidRPr="00014736" w:rsidRDefault="00434894" w:rsidP="003A2047">
      <w:pPr>
        <w:numPr>
          <w:ilvl w:val="0"/>
          <w:numId w:val="34"/>
        </w:numPr>
        <w:spacing w:line="276" w:lineRule="auto"/>
        <w:ind w:left="709"/>
        <w:jc w:val="both"/>
      </w:pPr>
      <w:r w:rsidRPr="00014736">
        <w:t>udostępnia Administratorowi wszelkie informacje niezbędne do wykazania spełnienia obowiązków określonych w art. 28 Rozporządzenia oraz umożliwia Administratorowi (lub upoważnionemu przez niego audytorowi) przeprowadzanie audytów, w tym inspekcji, i przyczynia się do nich</w:t>
      </w:r>
      <w:r w:rsidR="00DF5276" w:rsidRPr="00014736">
        <w:t>;</w:t>
      </w:r>
    </w:p>
    <w:p w14:paraId="19A027A5" w14:textId="5EBEF12A" w:rsidR="00DF5276" w:rsidRPr="00014736" w:rsidRDefault="00DF5276" w:rsidP="003A2047">
      <w:pPr>
        <w:numPr>
          <w:ilvl w:val="0"/>
          <w:numId w:val="34"/>
        </w:numPr>
        <w:spacing w:line="276" w:lineRule="auto"/>
        <w:ind w:left="709"/>
        <w:jc w:val="both"/>
      </w:pPr>
      <w:r w:rsidRPr="00014736">
        <w:t>w przypadku przekazywania danych osobowych do państwa trzeciego lub organizacji międzynarodowej, przed rozpoczęciem przetwarzania informuje</w:t>
      </w:r>
      <w:r w:rsidR="00E20EF5" w:rsidRPr="00014736">
        <w:t xml:space="preserve"> w sposób wskazany w </w:t>
      </w:r>
      <w:r w:rsidR="004265E4" w:rsidRPr="00014736">
        <w:t> </w:t>
      </w:r>
      <w:r w:rsidR="00E20EF5" w:rsidRPr="00014736">
        <w:t>§ 4 ust. 3 zdanie drugie</w:t>
      </w:r>
      <w:r w:rsidRPr="00014736">
        <w:t xml:space="preserve"> Administratora o</w:t>
      </w:r>
      <w:r w:rsidR="00B11C52" w:rsidRPr="00014736">
        <w:t> </w:t>
      </w:r>
      <w:r w:rsidRPr="00014736">
        <w:t>takim obowiązku prawnym, o ile prawo nie</w:t>
      </w:r>
      <w:r w:rsidR="004265E4" w:rsidRPr="00014736">
        <w:t> </w:t>
      </w:r>
      <w:r w:rsidRPr="00014736">
        <w:t>zabrania udzielania takiej informacji z</w:t>
      </w:r>
      <w:r w:rsidR="00B11C52" w:rsidRPr="00014736">
        <w:t> </w:t>
      </w:r>
      <w:r w:rsidRPr="00014736">
        <w:t>uwagi na ważny interes publiczny</w:t>
      </w:r>
      <w:r w:rsidR="007B6489" w:rsidRPr="00014736">
        <w:t>, n</w:t>
      </w:r>
      <w:r w:rsidRPr="00014736">
        <w:t xml:space="preserve">atomiast w przypadku indywidualnej woli przekazania </w:t>
      </w:r>
      <w:r w:rsidR="007B6489" w:rsidRPr="00014736">
        <w:t xml:space="preserve">przez Procesora </w:t>
      </w:r>
      <w:r w:rsidRPr="00014736">
        <w:t>powierzonych danych osobowych do państwa trzeciego lub organizacji międzynarodowej –</w:t>
      </w:r>
      <w:r w:rsidR="00B11C52" w:rsidRPr="00014736">
        <w:t xml:space="preserve"> </w:t>
      </w:r>
      <w:r w:rsidRPr="00014736">
        <w:t>dokon</w:t>
      </w:r>
      <w:r w:rsidR="00B11C52" w:rsidRPr="00014736">
        <w:t>uje</w:t>
      </w:r>
      <w:r w:rsidRPr="00014736">
        <w:t xml:space="preserve"> </w:t>
      </w:r>
      <w:r w:rsidR="00B40921" w:rsidRPr="00014736">
        <w:t xml:space="preserve">tego przetwarzania </w:t>
      </w:r>
      <w:r w:rsidRPr="00014736">
        <w:t xml:space="preserve">jedynie na odrębne </w:t>
      </w:r>
      <w:r w:rsidR="006905D0" w:rsidRPr="00014736">
        <w:t>polecenie Administratora, dokonane w sposób, o</w:t>
      </w:r>
      <w:r w:rsidR="004265E4" w:rsidRPr="00014736">
        <w:t> </w:t>
      </w:r>
      <w:r w:rsidR="006905D0" w:rsidRPr="00014736">
        <w:t>którym mowa w § 4 ust. 2 zdanie drugie.</w:t>
      </w:r>
    </w:p>
    <w:p w14:paraId="4B624044" w14:textId="5AA25F5D" w:rsidR="00B11C52" w:rsidRPr="00014736" w:rsidRDefault="00B11C52" w:rsidP="003A2047">
      <w:pPr>
        <w:numPr>
          <w:ilvl w:val="0"/>
          <w:numId w:val="34"/>
        </w:numPr>
        <w:spacing w:line="276" w:lineRule="auto"/>
        <w:ind w:left="709"/>
        <w:jc w:val="both"/>
      </w:pPr>
      <w:r w:rsidRPr="00014736">
        <w:t xml:space="preserve">zobowiązuje się do niezwłocznego poinformowania Administratora o jakimkolwiek postępowaniu, w szczególności administracyjnym lub sądowym, dotyczącym przetwarzania przez Procesora danych osobowych, o jakiejkolwiek decyzji </w:t>
      </w:r>
      <w:r w:rsidRPr="00014736">
        <w:lastRenderedPageBreak/>
        <w:t>administracyjnej lub orzeczeniu dotyczącym przetwarzania tych danych, skierowanych do Procesora, a także o wszelkich planowanych - o ile są mu wiadome - lub realizowanych kontrolach i inspekcjach dotyczących przetwarzania przez tego Procesora danych osobowych, w szczególności prowadzonych przez inspektorów upoważnionych przez Prezesa Ochrony Danych Osobowych.</w:t>
      </w:r>
      <w:r w:rsidR="00B053F5" w:rsidRPr="00014736">
        <w:t xml:space="preserve"> Poinformowanie następuje w sposób, o którym mowa w § 4 ust. </w:t>
      </w:r>
      <w:r w:rsidR="006A529D" w:rsidRPr="00014736">
        <w:t>3 zdanie drugie</w:t>
      </w:r>
      <w:r w:rsidR="00B053F5" w:rsidRPr="00014736">
        <w:t>.</w:t>
      </w:r>
    </w:p>
    <w:p w14:paraId="3830F841" w14:textId="77777777" w:rsidR="00434894" w:rsidRPr="00014736" w:rsidRDefault="00434894" w:rsidP="003A2047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trike/>
          <w:lang w:eastAsia="en-US"/>
        </w:rPr>
      </w:pPr>
      <w:r w:rsidRPr="00014736">
        <w:rPr>
          <w:lang w:eastAsia="en-US"/>
        </w:rPr>
        <w:t xml:space="preserve">Jeżeli powierzone dane osobowe są przetwarzane w formie elektronicznej na serwerach </w:t>
      </w:r>
      <w:r w:rsidRPr="00014736">
        <w:rPr>
          <w:lang w:eastAsia="en-US"/>
        </w:rPr>
        <w:br/>
        <w:t xml:space="preserve">i nośnikach danych </w:t>
      </w:r>
      <w:r w:rsidRPr="00014736">
        <w:t>Procesora</w:t>
      </w:r>
      <w:r w:rsidRPr="00014736">
        <w:rPr>
          <w:lang w:eastAsia="en-US"/>
        </w:rPr>
        <w:t>, te serwery i nośniki nie mogą znajdować się poza obszarem Unii Europejskiej i Europejskiego Obszaru Gospodarczego.</w:t>
      </w:r>
    </w:p>
    <w:p w14:paraId="49B0A6C3" w14:textId="77777777" w:rsidR="00434894" w:rsidRPr="00014736" w:rsidRDefault="00434894" w:rsidP="003A2047">
      <w:pPr>
        <w:pStyle w:val="Tekstpodstawowy"/>
        <w:numPr>
          <w:ilvl w:val="0"/>
          <w:numId w:val="10"/>
        </w:numPr>
        <w:spacing w:line="276" w:lineRule="auto"/>
      </w:pPr>
      <w:r w:rsidRPr="00014736">
        <w:t>Procesor zobowiązuje się do każdorazowego i niezwłocznego informowania Administratora o przypadkach naruszenia przepisów prawa dotyczących ochrony powierzonych danych osobowych, w tym w szczególności przepisów Rozporządzenia, zaistniałych w okresie obowiązywania niniejszej Umowy.</w:t>
      </w:r>
    </w:p>
    <w:p w14:paraId="18FA55D1" w14:textId="7E0EE87A" w:rsidR="00434894" w:rsidRPr="00014736" w:rsidRDefault="00434894" w:rsidP="003A2047">
      <w:pPr>
        <w:pStyle w:val="Tekstpodstawowy"/>
        <w:numPr>
          <w:ilvl w:val="0"/>
          <w:numId w:val="10"/>
        </w:numPr>
        <w:spacing w:line="276" w:lineRule="auto"/>
      </w:pPr>
      <w:r w:rsidRPr="00014736">
        <w:t xml:space="preserve">W przypadku stwierdzenia naruszenia ochrony danych osobowych, o którym mowa w art. 33 Rozporządzenia, Procesor zgłasza je Administratorowi bez zbędnej zwłoki. Zgłoszenie naruszenia ochrony danych osobowych Administratorowi </w:t>
      </w:r>
      <w:r w:rsidR="007B6489" w:rsidRPr="00014736">
        <w:t>zawiera w swej treści elementy wskazane w art. 33 ust. 3 RODO oraz winno</w:t>
      </w:r>
      <w:r w:rsidRPr="00014736">
        <w:t xml:space="preserve"> nastąpić </w:t>
      </w:r>
      <w:r w:rsidR="006A529D" w:rsidRPr="00014736">
        <w:t>w</w:t>
      </w:r>
      <w:r w:rsidR="00910AE4" w:rsidRPr="00014736">
        <w:t xml:space="preserve"> sposób</w:t>
      </w:r>
      <w:r w:rsidR="006A529D" w:rsidRPr="00014736">
        <w:t xml:space="preserve">, o którym mowa w § 4 ust. 3 zdanie drugie. </w:t>
      </w:r>
    </w:p>
    <w:p w14:paraId="56BAF7A2" w14:textId="4946FB2E" w:rsidR="00434894" w:rsidRPr="00014736" w:rsidRDefault="00434894" w:rsidP="003A2047">
      <w:pPr>
        <w:pStyle w:val="Tekstpodstawowy"/>
        <w:numPr>
          <w:ilvl w:val="0"/>
          <w:numId w:val="10"/>
        </w:numPr>
        <w:spacing w:line="276" w:lineRule="auto"/>
      </w:pPr>
      <w:r w:rsidRPr="00014736">
        <w:t>Na wypadek zawinionego naruszenia przez Procesora zasad przetwarzania danych osobowych (określonych w przepisach powszechnie obowiązującego prawa, Rozporządzenia oraz niniejszej Umowy), skutkującego zobowiązaniem Administratora na</w:t>
      </w:r>
      <w:r w:rsidR="004265E4" w:rsidRPr="00014736">
        <w:t> </w:t>
      </w:r>
      <w:r w:rsidRPr="00014736">
        <w:t xml:space="preserve">mocy prawomocnego orzeczenia sądu, ugody sądowej bądź porozumienia mediacyjnego do wypłaty odszkodowania, zadośćuczynienia lub kary pieniężnej, Procesor zobowiązuje się zrekompensować Administratorowi udokumentowane straty z tego tytułu w pełnej wysokości. </w:t>
      </w:r>
    </w:p>
    <w:p w14:paraId="5DBAF158" w14:textId="121F27D5" w:rsidR="00434894" w:rsidRPr="00014736" w:rsidRDefault="00434894" w:rsidP="003A2047">
      <w:pPr>
        <w:pStyle w:val="Tekstpodstawowy"/>
        <w:numPr>
          <w:ilvl w:val="0"/>
          <w:numId w:val="10"/>
        </w:numPr>
        <w:spacing w:line="276" w:lineRule="auto"/>
      </w:pPr>
      <w:r w:rsidRPr="00014736">
        <w:t>Procesor jest zwolniony z odpowiedzialności za szkody spowodowane przetwarzaniem przez niego danych naruszającym przepisy prawa, jeżeli nie można mu przypisać winy za</w:t>
      </w:r>
      <w:r w:rsidR="004265E4" w:rsidRPr="00014736">
        <w:t> </w:t>
      </w:r>
      <w:r w:rsidRPr="00014736">
        <w:t>zdarzenie, które doprowadziło do powstania szkody.</w:t>
      </w:r>
    </w:p>
    <w:p w14:paraId="67C9A198" w14:textId="77777777" w:rsidR="00434894" w:rsidRPr="00014736" w:rsidRDefault="00434894" w:rsidP="003A2047">
      <w:pPr>
        <w:numPr>
          <w:ilvl w:val="0"/>
          <w:numId w:val="10"/>
        </w:numPr>
        <w:spacing w:line="276" w:lineRule="auto"/>
        <w:jc w:val="both"/>
      </w:pPr>
      <w:r w:rsidRPr="00014736">
        <w:t>Procesor zapewnia, że dane osobowe nie będą udostępniane jego pracownikom i zleceniobiorcom przed podpisaniem przez nich oświadczeń lub umów o zachowaniu poufności. Zachowanie poufności nie ustaje po rozwiązaniu lub wygaśnięciu stosunku pracy lub umowy cywilnoprawnej, niezależnie od przyczyny tego rozwiązania lub wygaśnięcia.</w:t>
      </w:r>
    </w:p>
    <w:p w14:paraId="3D494240" w14:textId="77777777" w:rsidR="00434894" w:rsidRPr="00014736" w:rsidRDefault="00434894" w:rsidP="003A2047">
      <w:pPr>
        <w:numPr>
          <w:ilvl w:val="0"/>
          <w:numId w:val="10"/>
        </w:numPr>
        <w:spacing w:line="276" w:lineRule="auto"/>
        <w:jc w:val="both"/>
      </w:pPr>
      <w:r w:rsidRPr="00014736">
        <w:t>Procesor zobowiązuje się do monitorowania i stosowania przepisów prawa, powszechnie dostępnych wskazówek i zaleceń organu nadzorczego oraz unijnych organów doradczych, zajmujących się ochroną danych osobowych, w zakresie przetwarzania powierzonych mu danych, po uprzednim uzgodnieniu wpływu tych regulacji na przetwarzanie danych</w:t>
      </w:r>
      <w:r w:rsidRPr="00014736">
        <w:br/>
        <w:t>z Administratorem.</w:t>
      </w:r>
    </w:p>
    <w:p w14:paraId="3E7F58A8" w14:textId="77777777" w:rsidR="00434894" w:rsidRPr="00014736" w:rsidRDefault="00434894" w:rsidP="003A2047">
      <w:pPr>
        <w:pStyle w:val="Nagwek6"/>
        <w:spacing w:line="276" w:lineRule="auto"/>
      </w:pPr>
      <w:r w:rsidRPr="00014736">
        <w:t>§ 4</w:t>
      </w:r>
    </w:p>
    <w:p w14:paraId="367902D8" w14:textId="77777777" w:rsidR="00434894" w:rsidRPr="00014736" w:rsidRDefault="00434894" w:rsidP="003A2047">
      <w:pPr>
        <w:spacing w:line="276" w:lineRule="auto"/>
        <w:jc w:val="center"/>
        <w:rPr>
          <w:b/>
        </w:rPr>
      </w:pPr>
      <w:r w:rsidRPr="00014736">
        <w:rPr>
          <w:b/>
        </w:rPr>
        <w:t>Kontrola przetwarzania danych powierzonych</w:t>
      </w:r>
    </w:p>
    <w:p w14:paraId="5D09D425" w14:textId="77777777" w:rsidR="00B053F5" w:rsidRPr="00014736" w:rsidRDefault="00434894" w:rsidP="003A2047">
      <w:pPr>
        <w:numPr>
          <w:ilvl w:val="0"/>
          <w:numId w:val="5"/>
        </w:numPr>
        <w:autoSpaceDE w:val="0"/>
        <w:autoSpaceDN w:val="0"/>
        <w:spacing w:line="276" w:lineRule="auto"/>
        <w:jc w:val="both"/>
      </w:pPr>
      <w:r w:rsidRPr="00014736">
        <w:t xml:space="preserve">Administrator przez cały okres obowiązywania Umowy jest uprawniony do kontroli poprawności zabezpieczenia i przetwarzania danych powierzonych Procesorowi. Kontrola może zostać przeprowadzona m.in. w formie bezpośredniej inspekcji polegającej na dopuszczeniu przedstawicieli Administratora do wszystkich obszarów przetwarzania </w:t>
      </w:r>
      <w:r w:rsidRPr="00014736">
        <w:lastRenderedPageBreak/>
        <w:t>danych osobowych objętych niniejszą Umową we wszystkich lokalizacjach Procesora,</w:t>
      </w:r>
      <w:r w:rsidRPr="00014736">
        <w:br/>
        <w:t xml:space="preserve"> w sposób nieutrudniający nadmiernie jego bieżącej działalności. Procesor zobowiązany jest do przedstawienia odpowiednich dokumentów do kontroli oraz wyjaśnień na piśmie na każde wezwanie Administratora,.</w:t>
      </w:r>
    </w:p>
    <w:p w14:paraId="6DAA7F85" w14:textId="05DFDFEF" w:rsidR="00B053F5" w:rsidRPr="00014736" w:rsidRDefault="00434894" w:rsidP="003A2047">
      <w:pPr>
        <w:numPr>
          <w:ilvl w:val="0"/>
          <w:numId w:val="5"/>
        </w:numPr>
        <w:autoSpaceDE w:val="0"/>
        <w:autoSpaceDN w:val="0"/>
        <w:spacing w:line="276" w:lineRule="auto"/>
        <w:jc w:val="both"/>
      </w:pPr>
      <w:r w:rsidRPr="00014736">
        <w:t xml:space="preserve">W przypadku, gdy kontrola, o której mowa w ust. 1, wykaże jakiekolwiek nieprawidłowości Administrator ma prawo żądać od Procesora niezwłocznego wdrożenia zaleceń Administratora wynikających z ustaleń pokontrolnych. Zalecenia te przedstawiane będą </w:t>
      </w:r>
      <w:r w:rsidR="00D70760" w:rsidRPr="00014736">
        <w:br/>
      </w:r>
      <w:r w:rsidRPr="00014736">
        <w:t xml:space="preserve">w formie </w:t>
      </w:r>
      <w:r w:rsidR="00B053F5" w:rsidRPr="00014736">
        <w:t xml:space="preserve">pisemnej pod adres siedziby Procesora lub formie elektronicznej pod adres e-mail </w:t>
      </w:r>
      <w:r w:rsidR="00167378">
        <w:t>…………………….</w:t>
      </w:r>
      <w:r w:rsidR="00B053F5" w:rsidRPr="00014736">
        <w:t xml:space="preserve"> – przy czym obydwie formy zostają zastrzeżone pod rygorem nieważności.</w:t>
      </w:r>
    </w:p>
    <w:p w14:paraId="11F4DE9A" w14:textId="4217943F" w:rsidR="00B053F5" w:rsidRPr="00014736" w:rsidRDefault="00B053F5" w:rsidP="003A2047">
      <w:pPr>
        <w:numPr>
          <w:ilvl w:val="0"/>
          <w:numId w:val="5"/>
        </w:numPr>
        <w:autoSpaceDE w:val="0"/>
        <w:autoSpaceDN w:val="0"/>
        <w:spacing w:line="276" w:lineRule="auto"/>
        <w:jc w:val="both"/>
      </w:pPr>
      <w:r w:rsidRPr="00014736">
        <w:t xml:space="preserve">Procesor niezwłocznie informuje Administratora, jeżeli jego zdaniem wydane mu polecenie stanowi naruszenie Rozporządzenia lub innych przepisów Unii lub państwa członkowskiego o ochronie danych. Poinformowanie winno nastąpić w formie pisemnej pod adres siedziby Administratora lub formie elektronicznej pod adres e-mail </w:t>
      </w:r>
      <w:r w:rsidR="00945205" w:rsidRPr="00945205">
        <w:t>iod@pcprbraniewo.pl</w:t>
      </w:r>
      <w:r w:rsidRPr="00014736">
        <w:t xml:space="preserve"> – przy czym obydwie formy zostają zastrzeżone pod rygorem nieważności.</w:t>
      </w:r>
    </w:p>
    <w:p w14:paraId="224208B4" w14:textId="77777777" w:rsidR="00434894" w:rsidRPr="00014736" w:rsidRDefault="00434894" w:rsidP="003A2047">
      <w:pPr>
        <w:spacing w:line="276" w:lineRule="auto"/>
        <w:jc w:val="center"/>
        <w:rPr>
          <w:b/>
          <w:bCs/>
        </w:rPr>
      </w:pPr>
      <w:r w:rsidRPr="00014736">
        <w:rPr>
          <w:b/>
          <w:bCs/>
        </w:rPr>
        <w:t>§ 5</w:t>
      </w:r>
    </w:p>
    <w:p w14:paraId="5A54B250" w14:textId="77777777" w:rsidR="00434894" w:rsidRPr="00014736" w:rsidRDefault="00434894" w:rsidP="003A2047">
      <w:pPr>
        <w:pStyle w:val="Nagwek6"/>
        <w:spacing w:line="276" w:lineRule="auto"/>
      </w:pPr>
      <w:proofErr w:type="spellStart"/>
      <w:r w:rsidRPr="00014736">
        <w:t>Podpowierzenie</w:t>
      </w:r>
      <w:proofErr w:type="spellEnd"/>
      <w:r w:rsidRPr="00014736">
        <w:t xml:space="preserve"> danych</w:t>
      </w:r>
    </w:p>
    <w:p w14:paraId="7E49877E" w14:textId="4E65A1C4" w:rsidR="00434894" w:rsidRPr="00014736" w:rsidRDefault="00434894" w:rsidP="003A2047">
      <w:pPr>
        <w:numPr>
          <w:ilvl w:val="0"/>
          <w:numId w:val="12"/>
        </w:numPr>
        <w:spacing w:line="276" w:lineRule="auto"/>
        <w:jc w:val="both"/>
      </w:pPr>
      <w:bookmarkStart w:id="0" w:name="_Hlk29990689"/>
      <w:r w:rsidRPr="00014736">
        <w:t xml:space="preserve">Procesor może powierzać przetwarzanie powierzonych mu danych osobowych objętych Umową innym podmiotom na stałe współpracującym z Procesorem (tzw. </w:t>
      </w:r>
      <w:proofErr w:type="spellStart"/>
      <w:r w:rsidRPr="00014736">
        <w:t>podpowierzenie</w:t>
      </w:r>
      <w:proofErr w:type="spellEnd"/>
      <w:r w:rsidRPr="00014736">
        <w:t>) wyłącznie po uprzedniej zgodzie Administratora</w:t>
      </w:r>
      <w:r w:rsidR="007D6EE0" w:rsidRPr="00014736">
        <w:t xml:space="preserve"> </w:t>
      </w:r>
      <w:r w:rsidR="008369D7" w:rsidRPr="00014736">
        <w:t xml:space="preserve">wyrażonej w sposób, o którym mowa </w:t>
      </w:r>
      <w:r w:rsidR="008369D7" w:rsidRPr="00014736">
        <w:br/>
        <w:t>w § 4 ust. 3 zdanie drugie.</w:t>
      </w:r>
    </w:p>
    <w:p w14:paraId="3B869B89" w14:textId="6CD8F65B" w:rsidR="00D70760" w:rsidRPr="00014736" w:rsidRDefault="00434894" w:rsidP="003A2047">
      <w:pPr>
        <w:numPr>
          <w:ilvl w:val="0"/>
          <w:numId w:val="12"/>
        </w:numPr>
        <w:spacing w:line="276" w:lineRule="auto"/>
        <w:jc w:val="both"/>
      </w:pPr>
      <w:proofErr w:type="spellStart"/>
      <w:r w:rsidRPr="00014736">
        <w:t>Podpowierzając</w:t>
      </w:r>
      <w:proofErr w:type="spellEnd"/>
      <w:r w:rsidRPr="00014736">
        <w:t xml:space="preserve"> przetwarzanie danych osobowych innym podmiotom, Procesor jest obowiązany zapewnić w dalszej umowie powierzenia spełnienie przez ten podmiot wszelkich wymogów w zakresie ochrony danych osobowych na poziomie, co najmniej takim samym jak przewidziany w niniejszej Umowie.</w:t>
      </w:r>
    </w:p>
    <w:bookmarkEnd w:id="0"/>
    <w:p w14:paraId="5942B3C6" w14:textId="1CB6446F" w:rsidR="00434894" w:rsidRPr="00014736" w:rsidRDefault="00434894" w:rsidP="003A2047">
      <w:pPr>
        <w:spacing w:line="276" w:lineRule="auto"/>
        <w:jc w:val="center"/>
        <w:rPr>
          <w:b/>
          <w:bCs/>
        </w:rPr>
      </w:pPr>
      <w:r w:rsidRPr="00014736">
        <w:rPr>
          <w:b/>
          <w:bCs/>
        </w:rPr>
        <w:t>§ 6</w:t>
      </w:r>
    </w:p>
    <w:p w14:paraId="6EF789B2" w14:textId="77777777" w:rsidR="00434894" w:rsidRPr="00014736" w:rsidRDefault="00434894" w:rsidP="003A2047">
      <w:pPr>
        <w:spacing w:line="276" w:lineRule="auto"/>
        <w:jc w:val="center"/>
        <w:rPr>
          <w:b/>
          <w:bCs/>
        </w:rPr>
      </w:pPr>
      <w:r w:rsidRPr="00014736">
        <w:rPr>
          <w:b/>
          <w:bCs/>
        </w:rPr>
        <w:t>Poufność</w:t>
      </w:r>
    </w:p>
    <w:p w14:paraId="296A588B" w14:textId="5047D132" w:rsidR="00434894" w:rsidRPr="00014736" w:rsidRDefault="00434894" w:rsidP="003A2047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</w:rPr>
      </w:pPr>
      <w:r w:rsidRPr="00014736">
        <w:t>Procesor</w:t>
      </w:r>
      <w:r w:rsidRPr="00014736">
        <w:rPr>
          <w:bCs/>
        </w:rPr>
        <w:t xml:space="preserve"> zobowiązuje się do zachowania w tajemnicy wszelkich danych osobowych, informacji i materiałów przekazanych lub udostępnionych mu lub o których wiedzę powziął w związku z realizacją Umowy, a także powstałych w wyniku jej wykonania informacji i materiałów w formie pisemnej, graficznej lub jakiejkolwiek innej formie. Informacje </w:t>
      </w:r>
      <w:r w:rsidRPr="00014736">
        <w:rPr>
          <w:bCs/>
        </w:rPr>
        <w:br/>
        <w:t xml:space="preserve">i materiały są objęte tajemnicą nie mogą być bez uprzedniej pisemnej zgody </w:t>
      </w:r>
      <w:r w:rsidRPr="00014736">
        <w:t>Administratora</w:t>
      </w:r>
      <w:r w:rsidRPr="00014736">
        <w:rPr>
          <w:bCs/>
        </w:rPr>
        <w:t xml:space="preserve"> udostępniane jakiejkolwiek osobie trzeciej, ani też ujawnione w inny sposób, </w:t>
      </w:r>
      <w:r w:rsidR="004265E4" w:rsidRPr="00014736">
        <w:rPr>
          <w:bCs/>
        </w:rPr>
        <w:br/>
      </w:r>
      <w:r w:rsidRPr="00014736">
        <w:rPr>
          <w:bCs/>
        </w:rPr>
        <w:t>chyba że w dniu ich ujawnienia były powszechnie znane albo muszą być ujawnione zgodnie z powszechnie obowiązującymi przepisami prawa, orzeczeniem sądu lub organu państwowego.</w:t>
      </w:r>
    </w:p>
    <w:p w14:paraId="6FD38F1B" w14:textId="2A5F1E27" w:rsidR="00434894" w:rsidRDefault="00434894" w:rsidP="003A2047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</w:rPr>
      </w:pPr>
      <w:r w:rsidRPr="00014736">
        <w:t>Procesor</w:t>
      </w:r>
      <w:r w:rsidRPr="00014736">
        <w:rPr>
          <w:bCs/>
        </w:rPr>
        <w:t xml:space="preserve"> zapewnia, że osoby upoważnione do przetwarzania danych osobowych będą obowiązane zachować w tajemnicy te dane osobowe oraz sposoby ich zabezpieczenia. Obowiązek zachowania tajemnicy nie ustaje po zaprzestaniu przetwarzania danych</w:t>
      </w:r>
      <w:r w:rsidRPr="00014736">
        <w:rPr>
          <w:bCs/>
        </w:rPr>
        <w:br/>
        <w:t xml:space="preserve"> z jakiejkolwiek podstawy. Przepis § 3 ust. </w:t>
      </w:r>
      <w:r w:rsidR="00D70760" w:rsidRPr="00014736">
        <w:rPr>
          <w:bCs/>
        </w:rPr>
        <w:t>7</w:t>
      </w:r>
      <w:r w:rsidRPr="00014736">
        <w:rPr>
          <w:bCs/>
        </w:rPr>
        <w:t xml:space="preserve"> Umowy stosuje się odpowiednio.</w:t>
      </w:r>
    </w:p>
    <w:p w14:paraId="4F5FB49A" w14:textId="77777777" w:rsidR="00945205" w:rsidRDefault="00945205" w:rsidP="00945205">
      <w:pPr>
        <w:autoSpaceDE w:val="0"/>
        <w:autoSpaceDN w:val="0"/>
        <w:adjustRightInd w:val="0"/>
        <w:spacing w:line="276" w:lineRule="auto"/>
        <w:ind w:left="284"/>
        <w:jc w:val="both"/>
        <w:rPr>
          <w:bCs/>
        </w:rPr>
      </w:pPr>
    </w:p>
    <w:p w14:paraId="12C779AF" w14:textId="77777777" w:rsidR="00945205" w:rsidRPr="00014736" w:rsidRDefault="00945205" w:rsidP="00945205">
      <w:pPr>
        <w:autoSpaceDE w:val="0"/>
        <w:autoSpaceDN w:val="0"/>
        <w:adjustRightInd w:val="0"/>
        <w:spacing w:line="276" w:lineRule="auto"/>
        <w:ind w:left="284"/>
        <w:jc w:val="both"/>
        <w:rPr>
          <w:bCs/>
        </w:rPr>
      </w:pPr>
    </w:p>
    <w:p w14:paraId="2225EB02" w14:textId="77777777" w:rsidR="00434894" w:rsidRPr="00014736" w:rsidRDefault="00434894" w:rsidP="003A2047">
      <w:pPr>
        <w:spacing w:line="276" w:lineRule="auto"/>
        <w:jc w:val="center"/>
        <w:rPr>
          <w:b/>
          <w:bCs/>
        </w:rPr>
      </w:pPr>
      <w:r w:rsidRPr="00014736">
        <w:rPr>
          <w:b/>
          <w:bCs/>
        </w:rPr>
        <w:lastRenderedPageBreak/>
        <w:t>§ 7</w:t>
      </w:r>
    </w:p>
    <w:p w14:paraId="23B56A4B" w14:textId="77777777" w:rsidR="00434894" w:rsidRPr="00014736" w:rsidRDefault="00434894" w:rsidP="003A2047">
      <w:pPr>
        <w:spacing w:line="276" w:lineRule="auto"/>
        <w:jc w:val="center"/>
        <w:rPr>
          <w:b/>
        </w:rPr>
      </w:pPr>
      <w:r w:rsidRPr="00014736">
        <w:rPr>
          <w:b/>
        </w:rPr>
        <w:t>Współpraca Stron</w:t>
      </w:r>
    </w:p>
    <w:p w14:paraId="01BB8C6D" w14:textId="77777777" w:rsidR="00434894" w:rsidRPr="00014736" w:rsidRDefault="00434894" w:rsidP="003A2047">
      <w:pPr>
        <w:numPr>
          <w:ilvl w:val="0"/>
          <w:numId w:val="6"/>
        </w:numPr>
        <w:autoSpaceDE w:val="0"/>
        <w:autoSpaceDN w:val="0"/>
        <w:spacing w:line="276" w:lineRule="auto"/>
        <w:jc w:val="both"/>
      </w:pPr>
      <w:r w:rsidRPr="00014736">
        <w:t>Strony ustalają, że podczas realizacji Umowy powierzenia będą ze sobą ściśle współpracować, informując się wzajemnie o wszystkich okolicznościach mających lub mogących mieć wpływ na wykonanie powierzenia danych osobowych.</w:t>
      </w:r>
    </w:p>
    <w:p w14:paraId="1306E886" w14:textId="77777777" w:rsidR="00434894" w:rsidRPr="00014736" w:rsidRDefault="00434894" w:rsidP="003A2047">
      <w:pPr>
        <w:numPr>
          <w:ilvl w:val="0"/>
          <w:numId w:val="6"/>
        </w:numPr>
        <w:autoSpaceDE w:val="0"/>
        <w:autoSpaceDN w:val="0"/>
        <w:spacing w:line="276" w:lineRule="auto"/>
        <w:jc w:val="both"/>
      </w:pPr>
      <w:r w:rsidRPr="00014736">
        <w:t>Strony będą dokonywały uzgodnień i podejmowały decyzje operacyjne poprzez swoich przedstawicieli odpowiedzialnych za realizację Umowy w formie ustnej, pisemnej lub elektronicznej,.</w:t>
      </w:r>
    </w:p>
    <w:p w14:paraId="0674826D" w14:textId="75CA3A23" w:rsidR="00FF76B4" w:rsidRPr="00014736" w:rsidRDefault="00434894" w:rsidP="003A2047">
      <w:pPr>
        <w:numPr>
          <w:ilvl w:val="0"/>
          <w:numId w:val="6"/>
        </w:numPr>
        <w:autoSpaceDE w:val="0"/>
        <w:autoSpaceDN w:val="0"/>
        <w:spacing w:line="276" w:lineRule="auto"/>
        <w:jc w:val="both"/>
      </w:pPr>
      <w:r w:rsidRPr="00014736">
        <w:t>Strony zobowiązują się, że wszelkie decyzje dotyczące polubownego zakończenia sporu z osobą fizyczną na skutek naruszenia ochrony jej danych osobowych, w szczególności fakt i wysokość wypłaty ewentualnego odszkodowania, podejmą wspólnie.</w:t>
      </w:r>
    </w:p>
    <w:p w14:paraId="66186E98" w14:textId="1E052B26" w:rsidR="00434894" w:rsidRPr="00014736" w:rsidRDefault="00434894" w:rsidP="003A2047">
      <w:pPr>
        <w:spacing w:line="276" w:lineRule="auto"/>
        <w:jc w:val="center"/>
        <w:rPr>
          <w:b/>
        </w:rPr>
      </w:pPr>
      <w:r w:rsidRPr="00014736">
        <w:rPr>
          <w:b/>
        </w:rPr>
        <w:t>§ 8</w:t>
      </w:r>
    </w:p>
    <w:p w14:paraId="5257A7B1" w14:textId="77777777" w:rsidR="00434894" w:rsidRPr="00014736" w:rsidRDefault="00434894" w:rsidP="003A2047">
      <w:pPr>
        <w:autoSpaceDE w:val="0"/>
        <w:autoSpaceDN w:val="0"/>
        <w:spacing w:line="276" w:lineRule="auto"/>
        <w:jc w:val="center"/>
        <w:rPr>
          <w:b/>
        </w:rPr>
      </w:pPr>
      <w:r w:rsidRPr="00014736">
        <w:rPr>
          <w:b/>
        </w:rPr>
        <w:t>Wypowiedzenie umowy</w:t>
      </w:r>
    </w:p>
    <w:p w14:paraId="07C90F6A" w14:textId="39EB5CE2" w:rsidR="00434894" w:rsidRPr="00014736" w:rsidRDefault="00434894" w:rsidP="003A2047">
      <w:pPr>
        <w:pStyle w:val="Akapitzlist"/>
        <w:numPr>
          <w:ilvl w:val="0"/>
          <w:numId w:val="23"/>
        </w:numPr>
        <w:autoSpaceDE w:val="0"/>
        <w:autoSpaceDN w:val="0"/>
        <w:spacing w:line="276" w:lineRule="auto"/>
        <w:ind w:left="426"/>
        <w:jc w:val="both"/>
      </w:pPr>
      <w:r w:rsidRPr="00014736">
        <w:t xml:space="preserve">Każdej ze Stron przysługuje uprawnienie do rozwiązania Umowy z zachowaniem </w:t>
      </w:r>
      <w:r w:rsidR="00266749" w:rsidRPr="00014736">
        <w:t xml:space="preserve">terminu </w:t>
      </w:r>
      <w:r w:rsidRPr="00014736">
        <w:t xml:space="preserve">wypowiedzenia </w:t>
      </w:r>
      <w:r w:rsidR="00266749" w:rsidRPr="00014736">
        <w:t xml:space="preserve">określonego w umowie głównej. </w:t>
      </w:r>
    </w:p>
    <w:p w14:paraId="47610E61" w14:textId="77777777" w:rsidR="00434894" w:rsidRPr="00014736" w:rsidRDefault="00434894" w:rsidP="003A2047">
      <w:pPr>
        <w:pStyle w:val="Akapitzlist"/>
        <w:numPr>
          <w:ilvl w:val="0"/>
          <w:numId w:val="23"/>
        </w:numPr>
        <w:autoSpaceDE w:val="0"/>
        <w:autoSpaceDN w:val="0"/>
        <w:spacing w:line="276" w:lineRule="auto"/>
        <w:ind w:left="426"/>
        <w:jc w:val="both"/>
      </w:pPr>
      <w:r w:rsidRPr="00014736">
        <w:t xml:space="preserve">Administrator ma prawo wypowiedzieć Umowę w trybie natychmiastowym, w przypadku rażącego naruszenia postanowień Umowy przez Procesora, który: </w:t>
      </w:r>
    </w:p>
    <w:p w14:paraId="717173E8" w14:textId="77777777" w:rsidR="00434894" w:rsidRPr="00014736" w:rsidRDefault="00434894" w:rsidP="003A2047">
      <w:pPr>
        <w:pStyle w:val="Akapitzlist"/>
        <w:numPr>
          <w:ilvl w:val="0"/>
          <w:numId w:val="20"/>
        </w:numPr>
        <w:autoSpaceDE w:val="0"/>
        <w:autoSpaceDN w:val="0"/>
        <w:spacing w:line="276" w:lineRule="auto"/>
        <w:ind w:left="1134"/>
        <w:jc w:val="both"/>
      </w:pPr>
      <w:r w:rsidRPr="00014736">
        <w:t>wykorzystał dane osobowe w sposób niezgodny z Umową, w szczególności przetwarzał je dla własnych celów lub celów innych podmiotów, a także celów niezgodnych z powszechnie obowiązującymi przepisami prawa lub postanowieniami niniejszej Umowy;</w:t>
      </w:r>
    </w:p>
    <w:p w14:paraId="28786EDD" w14:textId="77777777" w:rsidR="00434894" w:rsidRPr="00014736" w:rsidRDefault="00434894" w:rsidP="003A2047">
      <w:pPr>
        <w:pStyle w:val="Akapitzlist"/>
        <w:numPr>
          <w:ilvl w:val="0"/>
          <w:numId w:val="20"/>
        </w:numPr>
        <w:autoSpaceDE w:val="0"/>
        <w:autoSpaceDN w:val="0"/>
        <w:spacing w:line="276" w:lineRule="auto"/>
        <w:ind w:left="1134"/>
        <w:jc w:val="both"/>
      </w:pPr>
      <w:r w:rsidRPr="00014736">
        <w:t>wykonuje Umowę niezgodnie z obowiązującymi w tym zakresie przepisami prawa lub instrukcjami Administratora w tym zakresie;</w:t>
      </w:r>
    </w:p>
    <w:p w14:paraId="2F41D733" w14:textId="15570FDD" w:rsidR="00434894" w:rsidRPr="00014736" w:rsidRDefault="00434894" w:rsidP="003A2047">
      <w:pPr>
        <w:pStyle w:val="Akapitzlist"/>
        <w:numPr>
          <w:ilvl w:val="0"/>
          <w:numId w:val="20"/>
        </w:numPr>
        <w:autoSpaceDE w:val="0"/>
        <w:autoSpaceDN w:val="0"/>
        <w:spacing w:line="276" w:lineRule="auto"/>
        <w:ind w:left="1134"/>
        <w:jc w:val="both"/>
      </w:pPr>
      <w:r w:rsidRPr="00014736">
        <w:t>nie zaprzestał niewłaściwego przetwarzania danych osobowych mimo uprzedniego wezwania Administratora do usunięcia naruszeń i bezskutecznego upływu wyznaczonego terminu 14 dni na zaniechanie naruszeń.</w:t>
      </w:r>
    </w:p>
    <w:p w14:paraId="480848E2" w14:textId="77555096" w:rsidR="00266749" w:rsidRPr="00014736" w:rsidRDefault="00266749" w:rsidP="003A2047">
      <w:pPr>
        <w:pStyle w:val="Akapitzlist"/>
        <w:numPr>
          <w:ilvl w:val="0"/>
          <w:numId w:val="23"/>
        </w:numPr>
        <w:autoSpaceDE w:val="0"/>
        <w:autoSpaceDN w:val="0"/>
        <w:spacing w:line="276" w:lineRule="auto"/>
        <w:jc w:val="both"/>
      </w:pPr>
      <w:bookmarkStart w:id="1" w:name="_Hlk29452016"/>
      <w:r w:rsidRPr="00014736">
        <w:t>W przypadku wypowiedzenia Umowy w trybie natychmiastowym, o którym mowa w ust. 2, umowa główna ulega również rozwiązaniu, przy czym Procesor zrzeka się jakichkolwiek roszczeń wynikających z</w:t>
      </w:r>
      <w:r w:rsidR="002F2B2A" w:rsidRPr="00014736">
        <w:t xml:space="preserve"> przedwczesnego rozwiązania</w:t>
      </w:r>
      <w:r w:rsidRPr="00014736">
        <w:t xml:space="preserve"> umowy głównej. </w:t>
      </w:r>
    </w:p>
    <w:bookmarkEnd w:id="1"/>
    <w:p w14:paraId="6C9F5B8A" w14:textId="77777777" w:rsidR="00014736" w:rsidRDefault="00014736" w:rsidP="003A2047">
      <w:pPr>
        <w:spacing w:line="276" w:lineRule="auto"/>
        <w:jc w:val="center"/>
        <w:rPr>
          <w:b/>
          <w:bCs/>
        </w:rPr>
      </w:pPr>
    </w:p>
    <w:p w14:paraId="0BE97AE0" w14:textId="4A7459A1" w:rsidR="00434894" w:rsidRPr="00014736" w:rsidRDefault="00434894" w:rsidP="003A2047">
      <w:pPr>
        <w:spacing w:line="276" w:lineRule="auto"/>
        <w:jc w:val="center"/>
        <w:rPr>
          <w:b/>
          <w:bCs/>
        </w:rPr>
      </w:pPr>
      <w:r w:rsidRPr="00014736">
        <w:rPr>
          <w:b/>
          <w:bCs/>
        </w:rPr>
        <w:t>§ 9</w:t>
      </w:r>
    </w:p>
    <w:p w14:paraId="171B9175" w14:textId="77777777" w:rsidR="00434894" w:rsidRPr="00014736" w:rsidRDefault="00434894" w:rsidP="003A2047">
      <w:pPr>
        <w:pStyle w:val="Tekstpodstawowy"/>
        <w:spacing w:line="276" w:lineRule="auto"/>
        <w:jc w:val="center"/>
        <w:rPr>
          <w:b/>
        </w:rPr>
      </w:pPr>
      <w:r w:rsidRPr="00014736">
        <w:rPr>
          <w:b/>
        </w:rPr>
        <w:t>Postanowienia Końcowe</w:t>
      </w:r>
    </w:p>
    <w:p w14:paraId="17A8042E" w14:textId="6750DB3E" w:rsidR="00434894" w:rsidRPr="00014736" w:rsidRDefault="00434894" w:rsidP="003A20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014736">
        <w:t>Z tytułu wykonywania niniejszej Umowy Procesorowi nie przysługuje dodatkowe wynagrodzenie.</w:t>
      </w:r>
    </w:p>
    <w:p w14:paraId="23B527EA" w14:textId="77777777" w:rsidR="00434894" w:rsidRPr="00014736" w:rsidRDefault="00434894" w:rsidP="003A204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014736">
        <w:t>Wszelkie zmiany niniejszej Umowy wymagają formy pisemnej pod rygorem nieważności.</w:t>
      </w:r>
    </w:p>
    <w:p w14:paraId="77C8EF41" w14:textId="77777777" w:rsidR="00434894" w:rsidRPr="00014736" w:rsidRDefault="00434894" w:rsidP="003A2047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14736">
        <w:rPr>
          <w:rFonts w:ascii="Times New Roman" w:hAnsi="Times New Roman" w:cs="Times New Roman"/>
          <w:color w:val="auto"/>
        </w:rPr>
        <w:t>Spory wynikłe z tytułu Umowy będzie rozstrzygał Sąd właściwy dla miejsca siedziby Administratora.</w:t>
      </w:r>
    </w:p>
    <w:p w14:paraId="728F9A1B" w14:textId="77777777" w:rsidR="00434894" w:rsidRPr="00014736" w:rsidRDefault="00434894" w:rsidP="003A2047">
      <w:pPr>
        <w:pStyle w:val="Akapitzlist"/>
        <w:numPr>
          <w:ilvl w:val="0"/>
          <w:numId w:val="1"/>
        </w:numPr>
        <w:spacing w:line="276" w:lineRule="auto"/>
      </w:pPr>
      <w:r w:rsidRPr="00014736">
        <w:t>Umowę sporządzono w dwóch jednobrzmiących egzemplarzach, po jednym dla każdej ze Stron.</w:t>
      </w:r>
    </w:p>
    <w:p w14:paraId="5184B85C" w14:textId="77777777" w:rsidR="00434894" w:rsidRPr="00014736" w:rsidRDefault="00434894" w:rsidP="003A2047">
      <w:pPr>
        <w:pStyle w:val="Akapitzlist"/>
        <w:spacing w:line="276" w:lineRule="auto"/>
        <w:ind w:left="28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0"/>
        <w:gridCol w:w="4530"/>
      </w:tblGrid>
      <w:tr w:rsidR="00434894" w:rsidRPr="00014736" w14:paraId="75221289" w14:textId="77777777" w:rsidTr="007D6EE0">
        <w:tc>
          <w:tcPr>
            <w:tcW w:w="4530" w:type="dxa"/>
          </w:tcPr>
          <w:p w14:paraId="6BA17A96" w14:textId="77777777" w:rsidR="00434894" w:rsidRPr="00014736" w:rsidRDefault="00434894" w:rsidP="003A2047">
            <w:pPr>
              <w:spacing w:line="276" w:lineRule="auto"/>
              <w:jc w:val="center"/>
            </w:pPr>
            <w:r w:rsidRPr="00014736"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4530" w:type="dxa"/>
          </w:tcPr>
          <w:p w14:paraId="2CE8AC2D" w14:textId="77777777" w:rsidR="00434894" w:rsidRPr="00014736" w:rsidRDefault="00434894" w:rsidP="003A2047">
            <w:pPr>
              <w:spacing w:line="276" w:lineRule="auto"/>
              <w:jc w:val="center"/>
            </w:pPr>
            <w:r w:rsidRPr="00014736">
              <w:rPr>
                <w:sz w:val="22"/>
                <w:szCs w:val="22"/>
              </w:rPr>
              <w:t>___________________________________</w:t>
            </w:r>
          </w:p>
        </w:tc>
      </w:tr>
      <w:tr w:rsidR="00434894" w:rsidRPr="00014736" w14:paraId="5A9E3C13" w14:textId="77777777" w:rsidTr="007D6EE0">
        <w:tc>
          <w:tcPr>
            <w:tcW w:w="4530" w:type="dxa"/>
          </w:tcPr>
          <w:p w14:paraId="372E09F5" w14:textId="77777777" w:rsidR="00434894" w:rsidRPr="00014736" w:rsidRDefault="00434894" w:rsidP="003A2047">
            <w:pPr>
              <w:spacing w:line="276" w:lineRule="auto"/>
              <w:jc w:val="center"/>
              <w:rPr>
                <w:b/>
                <w:vertAlign w:val="superscript"/>
              </w:rPr>
            </w:pPr>
            <w:r w:rsidRPr="00014736">
              <w:rPr>
                <w:b/>
                <w:sz w:val="22"/>
                <w:szCs w:val="22"/>
                <w:vertAlign w:val="superscript"/>
              </w:rPr>
              <w:t>(Administrator)</w:t>
            </w:r>
          </w:p>
        </w:tc>
        <w:tc>
          <w:tcPr>
            <w:tcW w:w="4530" w:type="dxa"/>
          </w:tcPr>
          <w:p w14:paraId="7C40BCF7" w14:textId="77777777" w:rsidR="00434894" w:rsidRPr="00014736" w:rsidRDefault="00434894" w:rsidP="003A2047">
            <w:pPr>
              <w:spacing w:line="276" w:lineRule="auto"/>
              <w:jc w:val="center"/>
              <w:rPr>
                <w:b/>
                <w:vertAlign w:val="superscript"/>
              </w:rPr>
            </w:pPr>
            <w:r w:rsidRPr="00014736">
              <w:rPr>
                <w:b/>
                <w:sz w:val="22"/>
                <w:szCs w:val="22"/>
                <w:vertAlign w:val="superscript"/>
              </w:rPr>
              <w:t>(Procesor)</w:t>
            </w:r>
          </w:p>
        </w:tc>
      </w:tr>
    </w:tbl>
    <w:p w14:paraId="7E48E842" w14:textId="77777777" w:rsidR="000F5D0A" w:rsidRPr="00014736" w:rsidRDefault="000F5D0A" w:rsidP="00167378">
      <w:pPr>
        <w:spacing w:line="276" w:lineRule="auto"/>
      </w:pPr>
    </w:p>
    <w:sectPr w:rsidR="000F5D0A" w:rsidRPr="00014736" w:rsidSect="00D60075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227F" w14:textId="77777777" w:rsidR="00164936" w:rsidRDefault="00164936" w:rsidP="0051562F">
      <w:r>
        <w:separator/>
      </w:r>
    </w:p>
  </w:endnote>
  <w:endnote w:type="continuationSeparator" w:id="0">
    <w:p w14:paraId="01FED291" w14:textId="77777777" w:rsidR="00164936" w:rsidRDefault="00164936" w:rsidP="0051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DB09" w14:textId="77777777" w:rsidR="00164936" w:rsidRDefault="00164936" w:rsidP="0051562F">
      <w:r>
        <w:separator/>
      </w:r>
    </w:p>
  </w:footnote>
  <w:footnote w:type="continuationSeparator" w:id="0">
    <w:p w14:paraId="660B79E9" w14:textId="77777777" w:rsidR="00164936" w:rsidRDefault="00164936" w:rsidP="0051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4E9D" w14:textId="082D7FF0" w:rsidR="007D6EE0" w:rsidRDefault="00945205">
    <w:pPr>
      <w:pStyle w:val="Nagwek"/>
      <w:jc w:val="center"/>
      <w:rPr>
        <w:rFonts w:ascii="Arial" w:hAnsi="Arial" w:cs="Arial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5491CBF0" wp14:editId="34B57DFD">
          <wp:simplePos x="0" y="0"/>
          <wp:positionH relativeFrom="page">
            <wp:posOffset>1081405</wp:posOffset>
          </wp:positionH>
          <wp:positionV relativeFrom="page">
            <wp:posOffset>306705</wp:posOffset>
          </wp:positionV>
          <wp:extent cx="5562600" cy="666750"/>
          <wp:effectExtent l="0" t="0" r="0" b="0"/>
          <wp:wrapSquare wrapText="bothSides"/>
          <wp:docPr id="120966390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26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CEB"/>
    <w:multiLevelType w:val="hybridMultilevel"/>
    <w:tmpl w:val="9E4096C4"/>
    <w:lvl w:ilvl="0" w:tplc="B4C8E5C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56D5733"/>
    <w:multiLevelType w:val="hybridMultilevel"/>
    <w:tmpl w:val="23828686"/>
    <w:lvl w:ilvl="0" w:tplc="2D884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725687"/>
    <w:multiLevelType w:val="hybridMultilevel"/>
    <w:tmpl w:val="F906E7E2"/>
    <w:lvl w:ilvl="0" w:tplc="B700ED2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709CB"/>
    <w:multiLevelType w:val="hybridMultilevel"/>
    <w:tmpl w:val="DEBA19C0"/>
    <w:lvl w:ilvl="0" w:tplc="1C2403C2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E618A2"/>
    <w:multiLevelType w:val="multilevel"/>
    <w:tmpl w:val="43D46A08"/>
    <w:lvl w:ilvl="0">
      <w:start w:val="1"/>
      <w:numFmt w:val="lowerLetter"/>
      <w:lvlText w:val="%1)"/>
      <w:lvlJc w:val="left"/>
      <w:pPr>
        <w:tabs>
          <w:tab w:val="num" w:pos="852"/>
        </w:tabs>
        <w:ind w:left="852" w:hanging="284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288"/>
        </w:tabs>
        <w:ind w:left="1288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</w:abstractNum>
  <w:abstractNum w:abstractNumId="5" w15:restartNumberingAfterBreak="0">
    <w:nsid w:val="145063A4"/>
    <w:multiLevelType w:val="hybridMultilevel"/>
    <w:tmpl w:val="087243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963365"/>
    <w:multiLevelType w:val="hybridMultilevel"/>
    <w:tmpl w:val="E460C392"/>
    <w:lvl w:ilvl="0" w:tplc="65D657D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0D1B07"/>
    <w:multiLevelType w:val="hybridMultilevel"/>
    <w:tmpl w:val="3580CACC"/>
    <w:lvl w:ilvl="0" w:tplc="8B6C18C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9B3581"/>
    <w:multiLevelType w:val="hybridMultilevel"/>
    <w:tmpl w:val="9B6ACB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B9D0C29"/>
    <w:multiLevelType w:val="hybridMultilevel"/>
    <w:tmpl w:val="548287C2"/>
    <w:lvl w:ilvl="0" w:tplc="8CF413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A1230A"/>
    <w:multiLevelType w:val="hybridMultilevel"/>
    <w:tmpl w:val="FE7ED0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8750F4"/>
    <w:multiLevelType w:val="hybridMultilevel"/>
    <w:tmpl w:val="A9D4CC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8D4932"/>
    <w:multiLevelType w:val="hybridMultilevel"/>
    <w:tmpl w:val="EF60F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C6B2D"/>
    <w:multiLevelType w:val="hybridMultilevel"/>
    <w:tmpl w:val="9232F9BE"/>
    <w:lvl w:ilvl="0" w:tplc="DEBC968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9F43856"/>
    <w:multiLevelType w:val="hybridMultilevel"/>
    <w:tmpl w:val="04741694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5" w15:restartNumberingAfterBreak="0">
    <w:nsid w:val="2DD879BD"/>
    <w:multiLevelType w:val="multilevel"/>
    <w:tmpl w:val="1792B7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94D0446"/>
    <w:multiLevelType w:val="hybridMultilevel"/>
    <w:tmpl w:val="3AF887D6"/>
    <w:lvl w:ilvl="0" w:tplc="48ECD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7B159F"/>
    <w:multiLevelType w:val="multilevel"/>
    <w:tmpl w:val="40BA9AE4"/>
    <w:lvl w:ilvl="0">
      <w:start w:val="1"/>
      <w:numFmt w:val="lowerLetter"/>
      <w:lvlText w:val="%1)"/>
      <w:lvlJc w:val="left"/>
      <w:pPr>
        <w:tabs>
          <w:tab w:val="num" w:pos="852"/>
        </w:tabs>
        <w:ind w:left="852" w:hanging="284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288"/>
        </w:tabs>
        <w:ind w:left="1288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</w:abstractNum>
  <w:abstractNum w:abstractNumId="18" w15:restartNumberingAfterBreak="0">
    <w:nsid w:val="40054516"/>
    <w:multiLevelType w:val="hybridMultilevel"/>
    <w:tmpl w:val="1EFADF28"/>
    <w:lvl w:ilvl="0" w:tplc="877E7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02E66E9"/>
    <w:multiLevelType w:val="hybridMultilevel"/>
    <w:tmpl w:val="9AE60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C5290"/>
    <w:multiLevelType w:val="hybridMultilevel"/>
    <w:tmpl w:val="2EEA1770"/>
    <w:lvl w:ilvl="0" w:tplc="8D7093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420081"/>
    <w:multiLevelType w:val="hybridMultilevel"/>
    <w:tmpl w:val="39A837F2"/>
    <w:lvl w:ilvl="0" w:tplc="03D2FC86">
      <w:start w:val="1"/>
      <w:numFmt w:val="lowerLetter"/>
      <w:lvlText w:val="%1)"/>
      <w:lvlJc w:val="left"/>
      <w:pPr>
        <w:ind w:left="1068" w:hanging="70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3F6CD2"/>
    <w:multiLevelType w:val="hybridMultilevel"/>
    <w:tmpl w:val="A2844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7B4647"/>
    <w:multiLevelType w:val="hybridMultilevel"/>
    <w:tmpl w:val="CF881C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601BD2"/>
    <w:multiLevelType w:val="hybridMultilevel"/>
    <w:tmpl w:val="87E27742"/>
    <w:lvl w:ilvl="0" w:tplc="9F62F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9846FF"/>
    <w:multiLevelType w:val="hybridMultilevel"/>
    <w:tmpl w:val="06E041CA"/>
    <w:lvl w:ilvl="0" w:tplc="494A01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50478D"/>
    <w:multiLevelType w:val="hybridMultilevel"/>
    <w:tmpl w:val="79DED234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BC3081"/>
    <w:multiLevelType w:val="hybridMultilevel"/>
    <w:tmpl w:val="E892CCC4"/>
    <w:lvl w:ilvl="0" w:tplc="EB7693F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94C5B76"/>
    <w:multiLevelType w:val="hybridMultilevel"/>
    <w:tmpl w:val="FF6A214E"/>
    <w:lvl w:ilvl="0" w:tplc="173238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B9351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6A5F1CE8"/>
    <w:multiLevelType w:val="hybridMultilevel"/>
    <w:tmpl w:val="A8F8D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5C3FC0">
      <w:start w:val="1"/>
      <w:numFmt w:val="lowerLetter"/>
      <w:lvlText w:val="%2)"/>
      <w:lvlJc w:val="left"/>
      <w:pPr>
        <w:ind w:left="1440" w:hanging="360"/>
      </w:pPr>
      <w:rPr>
        <w:rFonts w:asciiTheme="minorHAnsi" w:eastAsia="Lucida Sans Unicode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759F3"/>
    <w:multiLevelType w:val="singleLevel"/>
    <w:tmpl w:val="0000000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2" w15:restartNumberingAfterBreak="0">
    <w:nsid w:val="7368315C"/>
    <w:multiLevelType w:val="hybridMultilevel"/>
    <w:tmpl w:val="C18EF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3D0840"/>
    <w:multiLevelType w:val="singleLevel"/>
    <w:tmpl w:val="35DC821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</w:abstractNum>
  <w:abstractNum w:abstractNumId="34" w15:restartNumberingAfterBreak="0">
    <w:nsid w:val="77EC692F"/>
    <w:multiLevelType w:val="multilevel"/>
    <w:tmpl w:val="3FF868CA"/>
    <w:styleLink w:val="LS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5" w15:restartNumberingAfterBreak="0">
    <w:nsid w:val="7AD63B63"/>
    <w:multiLevelType w:val="hybridMultilevel"/>
    <w:tmpl w:val="1B34039C"/>
    <w:lvl w:ilvl="0" w:tplc="F73AF20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56210922">
    <w:abstractNumId w:val="33"/>
  </w:num>
  <w:num w:numId="2" w16cid:durableId="864443803">
    <w:abstractNumId w:val="3"/>
  </w:num>
  <w:num w:numId="3" w16cid:durableId="1959213510">
    <w:abstractNumId w:val="15"/>
  </w:num>
  <w:num w:numId="4" w16cid:durableId="2059281647">
    <w:abstractNumId w:val="2"/>
  </w:num>
  <w:num w:numId="5" w16cid:durableId="145365120">
    <w:abstractNumId w:val="9"/>
  </w:num>
  <w:num w:numId="6" w16cid:durableId="1996642825">
    <w:abstractNumId w:val="25"/>
  </w:num>
  <w:num w:numId="7" w16cid:durableId="399332464">
    <w:abstractNumId w:val="6"/>
  </w:num>
  <w:num w:numId="8" w16cid:durableId="437990174">
    <w:abstractNumId w:val="17"/>
  </w:num>
  <w:num w:numId="9" w16cid:durableId="2061589592">
    <w:abstractNumId w:val="28"/>
  </w:num>
  <w:num w:numId="10" w16cid:durableId="1781949057">
    <w:abstractNumId w:val="1"/>
  </w:num>
  <w:num w:numId="11" w16cid:durableId="7953863">
    <w:abstractNumId w:val="18"/>
  </w:num>
  <w:num w:numId="12" w16cid:durableId="118888433">
    <w:abstractNumId w:val="20"/>
  </w:num>
  <w:num w:numId="13" w16cid:durableId="1956400203">
    <w:abstractNumId w:val="11"/>
  </w:num>
  <w:num w:numId="14" w16cid:durableId="1690639640">
    <w:abstractNumId w:val="22"/>
  </w:num>
  <w:num w:numId="15" w16cid:durableId="1943029959">
    <w:abstractNumId w:val="8"/>
  </w:num>
  <w:num w:numId="16" w16cid:durableId="1007292807">
    <w:abstractNumId w:val="7"/>
  </w:num>
  <w:num w:numId="17" w16cid:durableId="1207259742">
    <w:abstractNumId w:val="23"/>
  </w:num>
  <w:num w:numId="18" w16cid:durableId="1564099325">
    <w:abstractNumId w:val="35"/>
  </w:num>
  <w:num w:numId="19" w16cid:durableId="1359964492">
    <w:abstractNumId w:val="5"/>
  </w:num>
  <w:num w:numId="20" w16cid:durableId="1992563249">
    <w:abstractNumId w:val="10"/>
  </w:num>
  <w:num w:numId="21" w16cid:durableId="521239397">
    <w:abstractNumId w:val="21"/>
  </w:num>
  <w:num w:numId="22" w16cid:durableId="2131585523">
    <w:abstractNumId w:val="32"/>
  </w:num>
  <w:num w:numId="23" w16cid:durableId="274557828">
    <w:abstractNumId w:val="16"/>
  </w:num>
  <w:num w:numId="24" w16cid:durableId="1736314008">
    <w:abstractNumId w:val="24"/>
  </w:num>
  <w:num w:numId="25" w16cid:durableId="15498648">
    <w:abstractNumId w:val="4"/>
  </w:num>
  <w:num w:numId="26" w16cid:durableId="1288007579">
    <w:abstractNumId w:val="13"/>
  </w:num>
  <w:num w:numId="27" w16cid:durableId="1082217483">
    <w:abstractNumId w:val="27"/>
  </w:num>
  <w:num w:numId="28" w16cid:durableId="1066881252">
    <w:abstractNumId w:val="14"/>
  </w:num>
  <w:num w:numId="29" w16cid:durableId="443960399">
    <w:abstractNumId w:val="26"/>
  </w:num>
  <w:num w:numId="30" w16cid:durableId="1060713190">
    <w:abstractNumId w:val="0"/>
  </w:num>
  <w:num w:numId="31" w16cid:durableId="740834587">
    <w:abstractNumId w:val="2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2" w16cid:durableId="1670715648">
    <w:abstractNumId w:val="2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3" w16cid:durableId="2117600293">
    <w:abstractNumId w:val="2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4" w16cid:durableId="850069331">
    <w:abstractNumId w:val="19"/>
  </w:num>
  <w:num w:numId="35" w16cid:durableId="1506818009">
    <w:abstractNumId w:val="12"/>
  </w:num>
  <w:num w:numId="36" w16cid:durableId="1503163056">
    <w:abstractNumId w:val="30"/>
  </w:num>
  <w:num w:numId="37" w16cid:durableId="736365460">
    <w:abstractNumId w:val="34"/>
  </w:num>
  <w:num w:numId="38" w16cid:durableId="1128477076">
    <w:abstractNumId w:val="34"/>
    <w:lvlOverride w:ilvl="0">
      <w:startOverride w:val="1"/>
      <w:lvl w:ilvl="0">
        <w:start w:val="1"/>
        <w:numFmt w:val="decimal"/>
        <w:lvlText w:val="%1."/>
        <w:lvlJc w:val="left"/>
        <w:pPr>
          <w:ind w:left="850" w:firstLine="0"/>
        </w:pPr>
        <w:rPr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firstLine="0"/>
        </w:pPr>
      </w:lvl>
    </w:lvlOverride>
  </w:num>
  <w:num w:numId="39" w16cid:durableId="146630149">
    <w:abstractNumId w:val="3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44"/>
    <w:rsid w:val="000010D8"/>
    <w:rsid w:val="00001ECA"/>
    <w:rsid w:val="00005818"/>
    <w:rsid w:val="0000645F"/>
    <w:rsid w:val="00007AD9"/>
    <w:rsid w:val="00010708"/>
    <w:rsid w:val="0001086D"/>
    <w:rsid w:val="00014736"/>
    <w:rsid w:val="000174F3"/>
    <w:rsid w:val="00022808"/>
    <w:rsid w:val="00024F81"/>
    <w:rsid w:val="0002547E"/>
    <w:rsid w:val="00031B23"/>
    <w:rsid w:val="0004771F"/>
    <w:rsid w:val="00066B93"/>
    <w:rsid w:val="0008360B"/>
    <w:rsid w:val="0008661F"/>
    <w:rsid w:val="000A421A"/>
    <w:rsid w:val="000A7AAA"/>
    <w:rsid w:val="000B7C2A"/>
    <w:rsid w:val="000C2649"/>
    <w:rsid w:val="000D2143"/>
    <w:rsid w:val="000D5166"/>
    <w:rsid w:val="000D5AAF"/>
    <w:rsid w:val="000E0D05"/>
    <w:rsid w:val="000F245B"/>
    <w:rsid w:val="000F494A"/>
    <w:rsid w:val="000F5D0A"/>
    <w:rsid w:val="00101A48"/>
    <w:rsid w:val="001132D0"/>
    <w:rsid w:val="00125B4B"/>
    <w:rsid w:val="00125CBA"/>
    <w:rsid w:val="00126FB9"/>
    <w:rsid w:val="00127656"/>
    <w:rsid w:val="0013707D"/>
    <w:rsid w:val="00140B2A"/>
    <w:rsid w:val="00143766"/>
    <w:rsid w:val="001463CE"/>
    <w:rsid w:val="0015195B"/>
    <w:rsid w:val="00154A36"/>
    <w:rsid w:val="00164936"/>
    <w:rsid w:val="00167378"/>
    <w:rsid w:val="00175046"/>
    <w:rsid w:val="00181964"/>
    <w:rsid w:val="00184EBB"/>
    <w:rsid w:val="001853A0"/>
    <w:rsid w:val="00186E75"/>
    <w:rsid w:val="00190C88"/>
    <w:rsid w:val="001A35F7"/>
    <w:rsid w:val="001B245D"/>
    <w:rsid w:val="001C30A0"/>
    <w:rsid w:val="001C7A3A"/>
    <w:rsid w:val="001D44D5"/>
    <w:rsid w:val="001E03FA"/>
    <w:rsid w:val="001E255E"/>
    <w:rsid w:val="001E7B97"/>
    <w:rsid w:val="002139C5"/>
    <w:rsid w:val="00220D2C"/>
    <w:rsid w:val="00220EAC"/>
    <w:rsid w:val="00231C39"/>
    <w:rsid w:val="002338F4"/>
    <w:rsid w:val="00237120"/>
    <w:rsid w:val="002412F9"/>
    <w:rsid w:val="002435B6"/>
    <w:rsid w:val="00250110"/>
    <w:rsid w:val="00262855"/>
    <w:rsid w:val="00266454"/>
    <w:rsid w:val="00266749"/>
    <w:rsid w:val="00287C80"/>
    <w:rsid w:val="002934C7"/>
    <w:rsid w:val="00294A7D"/>
    <w:rsid w:val="002A2155"/>
    <w:rsid w:val="002A285C"/>
    <w:rsid w:val="002B698B"/>
    <w:rsid w:val="002B6B0E"/>
    <w:rsid w:val="002E7126"/>
    <w:rsid w:val="002F152C"/>
    <w:rsid w:val="002F2B2A"/>
    <w:rsid w:val="002F799B"/>
    <w:rsid w:val="0032068E"/>
    <w:rsid w:val="00322744"/>
    <w:rsid w:val="003253B8"/>
    <w:rsid w:val="00331A41"/>
    <w:rsid w:val="00337215"/>
    <w:rsid w:val="0034512F"/>
    <w:rsid w:val="00345B9D"/>
    <w:rsid w:val="00357766"/>
    <w:rsid w:val="00360526"/>
    <w:rsid w:val="00375B0E"/>
    <w:rsid w:val="0037713D"/>
    <w:rsid w:val="00382296"/>
    <w:rsid w:val="003840E9"/>
    <w:rsid w:val="00384873"/>
    <w:rsid w:val="00392598"/>
    <w:rsid w:val="00392EE9"/>
    <w:rsid w:val="003A2047"/>
    <w:rsid w:val="003B180F"/>
    <w:rsid w:val="003B499C"/>
    <w:rsid w:val="003D4CD2"/>
    <w:rsid w:val="003D6789"/>
    <w:rsid w:val="003E4097"/>
    <w:rsid w:val="003F0D72"/>
    <w:rsid w:val="003F28F0"/>
    <w:rsid w:val="004265E4"/>
    <w:rsid w:val="00434894"/>
    <w:rsid w:val="0044016E"/>
    <w:rsid w:val="004501DA"/>
    <w:rsid w:val="00455B7A"/>
    <w:rsid w:val="00463665"/>
    <w:rsid w:val="0046531C"/>
    <w:rsid w:val="0047403E"/>
    <w:rsid w:val="00474FAC"/>
    <w:rsid w:val="004779CA"/>
    <w:rsid w:val="00483334"/>
    <w:rsid w:val="00485F44"/>
    <w:rsid w:val="004B253B"/>
    <w:rsid w:val="004C147E"/>
    <w:rsid w:val="004C590F"/>
    <w:rsid w:val="004E1C75"/>
    <w:rsid w:val="004F6B10"/>
    <w:rsid w:val="005024BB"/>
    <w:rsid w:val="00507BEB"/>
    <w:rsid w:val="005136F0"/>
    <w:rsid w:val="0051562F"/>
    <w:rsid w:val="005225BE"/>
    <w:rsid w:val="0052552B"/>
    <w:rsid w:val="0053088F"/>
    <w:rsid w:val="005346D3"/>
    <w:rsid w:val="0054584D"/>
    <w:rsid w:val="00554371"/>
    <w:rsid w:val="005617D3"/>
    <w:rsid w:val="00564922"/>
    <w:rsid w:val="00575C28"/>
    <w:rsid w:val="0057747D"/>
    <w:rsid w:val="0058004D"/>
    <w:rsid w:val="00586D97"/>
    <w:rsid w:val="00594AF9"/>
    <w:rsid w:val="005A455F"/>
    <w:rsid w:val="005A575B"/>
    <w:rsid w:val="005B0E3C"/>
    <w:rsid w:val="005B710D"/>
    <w:rsid w:val="005C3EF2"/>
    <w:rsid w:val="005C74C5"/>
    <w:rsid w:val="005C797C"/>
    <w:rsid w:val="005D03F7"/>
    <w:rsid w:val="005D616B"/>
    <w:rsid w:val="005E741F"/>
    <w:rsid w:val="005F2ABD"/>
    <w:rsid w:val="00601259"/>
    <w:rsid w:val="0060143D"/>
    <w:rsid w:val="00620207"/>
    <w:rsid w:val="00650726"/>
    <w:rsid w:val="00651F04"/>
    <w:rsid w:val="00657694"/>
    <w:rsid w:val="00665BC7"/>
    <w:rsid w:val="006717B2"/>
    <w:rsid w:val="00680E3F"/>
    <w:rsid w:val="006839D3"/>
    <w:rsid w:val="006905D0"/>
    <w:rsid w:val="00691C18"/>
    <w:rsid w:val="00691E8A"/>
    <w:rsid w:val="00694BBA"/>
    <w:rsid w:val="006A2C8C"/>
    <w:rsid w:val="006A317A"/>
    <w:rsid w:val="006A4252"/>
    <w:rsid w:val="006A529D"/>
    <w:rsid w:val="006A6B64"/>
    <w:rsid w:val="006A7EBF"/>
    <w:rsid w:val="006C3364"/>
    <w:rsid w:val="006E4042"/>
    <w:rsid w:val="006E4782"/>
    <w:rsid w:val="006F3868"/>
    <w:rsid w:val="00700885"/>
    <w:rsid w:val="00700E68"/>
    <w:rsid w:val="00713B33"/>
    <w:rsid w:val="007264C3"/>
    <w:rsid w:val="00732226"/>
    <w:rsid w:val="00754573"/>
    <w:rsid w:val="007554B1"/>
    <w:rsid w:val="00762335"/>
    <w:rsid w:val="007735AC"/>
    <w:rsid w:val="00773AB3"/>
    <w:rsid w:val="00775A8F"/>
    <w:rsid w:val="0078418A"/>
    <w:rsid w:val="0079162F"/>
    <w:rsid w:val="00793D96"/>
    <w:rsid w:val="007A0C18"/>
    <w:rsid w:val="007A26F9"/>
    <w:rsid w:val="007A5785"/>
    <w:rsid w:val="007B6489"/>
    <w:rsid w:val="007D1C7A"/>
    <w:rsid w:val="007D2F42"/>
    <w:rsid w:val="007D6EE0"/>
    <w:rsid w:val="007E1E33"/>
    <w:rsid w:val="007E3081"/>
    <w:rsid w:val="007F025E"/>
    <w:rsid w:val="00803E94"/>
    <w:rsid w:val="008212F8"/>
    <w:rsid w:val="00832F6F"/>
    <w:rsid w:val="008369D7"/>
    <w:rsid w:val="0084033D"/>
    <w:rsid w:val="008560BB"/>
    <w:rsid w:val="00862BB8"/>
    <w:rsid w:val="00862BB9"/>
    <w:rsid w:val="00864FB7"/>
    <w:rsid w:val="00865E19"/>
    <w:rsid w:val="008812FB"/>
    <w:rsid w:val="0088141F"/>
    <w:rsid w:val="00893E4E"/>
    <w:rsid w:val="0089442D"/>
    <w:rsid w:val="008B3832"/>
    <w:rsid w:val="008B4E9D"/>
    <w:rsid w:val="008E4C8D"/>
    <w:rsid w:val="008E7D2E"/>
    <w:rsid w:val="008F721C"/>
    <w:rsid w:val="009000F4"/>
    <w:rsid w:val="00910AE4"/>
    <w:rsid w:val="0091344A"/>
    <w:rsid w:val="00913922"/>
    <w:rsid w:val="00914FF8"/>
    <w:rsid w:val="00921662"/>
    <w:rsid w:val="009248A1"/>
    <w:rsid w:val="00945205"/>
    <w:rsid w:val="00960402"/>
    <w:rsid w:val="00960992"/>
    <w:rsid w:val="00975508"/>
    <w:rsid w:val="00975870"/>
    <w:rsid w:val="0098247F"/>
    <w:rsid w:val="00982630"/>
    <w:rsid w:val="00984945"/>
    <w:rsid w:val="00984F53"/>
    <w:rsid w:val="00991D17"/>
    <w:rsid w:val="009922AB"/>
    <w:rsid w:val="0099381A"/>
    <w:rsid w:val="00994FE9"/>
    <w:rsid w:val="009A1A11"/>
    <w:rsid w:val="009A1BF1"/>
    <w:rsid w:val="009B2140"/>
    <w:rsid w:val="009B3E1E"/>
    <w:rsid w:val="009B4289"/>
    <w:rsid w:val="009C2FE6"/>
    <w:rsid w:val="009E28F0"/>
    <w:rsid w:val="009E6E68"/>
    <w:rsid w:val="00A05DEC"/>
    <w:rsid w:val="00A143C0"/>
    <w:rsid w:val="00A31378"/>
    <w:rsid w:val="00A51893"/>
    <w:rsid w:val="00A56863"/>
    <w:rsid w:val="00A70430"/>
    <w:rsid w:val="00A76815"/>
    <w:rsid w:val="00A7731E"/>
    <w:rsid w:val="00A83EA1"/>
    <w:rsid w:val="00A871F3"/>
    <w:rsid w:val="00A87F8B"/>
    <w:rsid w:val="00A94E8D"/>
    <w:rsid w:val="00A9542E"/>
    <w:rsid w:val="00AA6B30"/>
    <w:rsid w:val="00AB130D"/>
    <w:rsid w:val="00AB26C4"/>
    <w:rsid w:val="00AB6601"/>
    <w:rsid w:val="00AB74E9"/>
    <w:rsid w:val="00AD6A91"/>
    <w:rsid w:val="00AE7A90"/>
    <w:rsid w:val="00AF2D9B"/>
    <w:rsid w:val="00AF3D56"/>
    <w:rsid w:val="00B03974"/>
    <w:rsid w:val="00B053F5"/>
    <w:rsid w:val="00B11C52"/>
    <w:rsid w:val="00B160BA"/>
    <w:rsid w:val="00B23386"/>
    <w:rsid w:val="00B40921"/>
    <w:rsid w:val="00B43403"/>
    <w:rsid w:val="00B511C4"/>
    <w:rsid w:val="00B55D0E"/>
    <w:rsid w:val="00B55ED3"/>
    <w:rsid w:val="00B67B94"/>
    <w:rsid w:val="00B82BB7"/>
    <w:rsid w:val="00B84DD1"/>
    <w:rsid w:val="00B92D31"/>
    <w:rsid w:val="00BA1CE7"/>
    <w:rsid w:val="00BA4E9A"/>
    <w:rsid w:val="00BB1362"/>
    <w:rsid w:val="00BB7E36"/>
    <w:rsid w:val="00BC39E3"/>
    <w:rsid w:val="00BD59FF"/>
    <w:rsid w:val="00BD7259"/>
    <w:rsid w:val="00BE4CDA"/>
    <w:rsid w:val="00BE51F9"/>
    <w:rsid w:val="00C00612"/>
    <w:rsid w:val="00C07AFF"/>
    <w:rsid w:val="00C12E13"/>
    <w:rsid w:val="00C14E86"/>
    <w:rsid w:val="00C15F20"/>
    <w:rsid w:val="00C25D8D"/>
    <w:rsid w:val="00C325A6"/>
    <w:rsid w:val="00C32A66"/>
    <w:rsid w:val="00C3618D"/>
    <w:rsid w:val="00C4173D"/>
    <w:rsid w:val="00C43145"/>
    <w:rsid w:val="00C471A5"/>
    <w:rsid w:val="00C541A9"/>
    <w:rsid w:val="00C56428"/>
    <w:rsid w:val="00C6179F"/>
    <w:rsid w:val="00C67BD6"/>
    <w:rsid w:val="00C92D74"/>
    <w:rsid w:val="00CA5F00"/>
    <w:rsid w:val="00CB15CC"/>
    <w:rsid w:val="00CB7032"/>
    <w:rsid w:val="00CC1A4D"/>
    <w:rsid w:val="00CE1782"/>
    <w:rsid w:val="00CF05FD"/>
    <w:rsid w:val="00CF0C5D"/>
    <w:rsid w:val="00D0286A"/>
    <w:rsid w:val="00D13AF0"/>
    <w:rsid w:val="00D2459A"/>
    <w:rsid w:val="00D2676E"/>
    <w:rsid w:val="00D31B96"/>
    <w:rsid w:val="00D33ECC"/>
    <w:rsid w:val="00D34E41"/>
    <w:rsid w:val="00D43D4B"/>
    <w:rsid w:val="00D523D7"/>
    <w:rsid w:val="00D553FC"/>
    <w:rsid w:val="00D60075"/>
    <w:rsid w:val="00D6300E"/>
    <w:rsid w:val="00D70760"/>
    <w:rsid w:val="00D71873"/>
    <w:rsid w:val="00D74316"/>
    <w:rsid w:val="00D774D4"/>
    <w:rsid w:val="00D837B7"/>
    <w:rsid w:val="00DA4396"/>
    <w:rsid w:val="00DA47E0"/>
    <w:rsid w:val="00DA7F6A"/>
    <w:rsid w:val="00DB0AFE"/>
    <w:rsid w:val="00DB5A59"/>
    <w:rsid w:val="00DC0AF9"/>
    <w:rsid w:val="00DE13D4"/>
    <w:rsid w:val="00DE19A9"/>
    <w:rsid w:val="00DE3958"/>
    <w:rsid w:val="00DE3A31"/>
    <w:rsid w:val="00DF1E88"/>
    <w:rsid w:val="00DF5276"/>
    <w:rsid w:val="00E20611"/>
    <w:rsid w:val="00E20EF5"/>
    <w:rsid w:val="00E318CB"/>
    <w:rsid w:val="00E40FCC"/>
    <w:rsid w:val="00E41560"/>
    <w:rsid w:val="00E4449B"/>
    <w:rsid w:val="00E539E9"/>
    <w:rsid w:val="00E62663"/>
    <w:rsid w:val="00E63A2C"/>
    <w:rsid w:val="00E65066"/>
    <w:rsid w:val="00E66BAB"/>
    <w:rsid w:val="00E71F39"/>
    <w:rsid w:val="00E74B4C"/>
    <w:rsid w:val="00E74B5C"/>
    <w:rsid w:val="00E82711"/>
    <w:rsid w:val="00E83DF4"/>
    <w:rsid w:val="00E855F2"/>
    <w:rsid w:val="00E90764"/>
    <w:rsid w:val="00E934AD"/>
    <w:rsid w:val="00E94D63"/>
    <w:rsid w:val="00EA18C2"/>
    <w:rsid w:val="00EB29DE"/>
    <w:rsid w:val="00EB34DE"/>
    <w:rsid w:val="00EB49E5"/>
    <w:rsid w:val="00EB6B45"/>
    <w:rsid w:val="00EC087E"/>
    <w:rsid w:val="00EC47A3"/>
    <w:rsid w:val="00EE5E9A"/>
    <w:rsid w:val="00EF2416"/>
    <w:rsid w:val="00EF3DEE"/>
    <w:rsid w:val="00EF56B0"/>
    <w:rsid w:val="00F04B79"/>
    <w:rsid w:val="00F1097E"/>
    <w:rsid w:val="00F10F31"/>
    <w:rsid w:val="00F16688"/>
    <w:rsid w:val="00F3491F"/>
    <w:rsid w:val="00F4050D"/>
    <w:rsid w:val="00F41EAB"/>
    <w:rsid w:val="00F42373"/>
    <w:rsid w:val="00F43C59"/>
    <w:rsid w:val="00F54D59"/>
    <w:rsid w:val="00F5702B"/>
    <w:rsid w:val="00F64FD9"/>
    <w:rsid w:val="00F70C04"/>
    <w:rsid w:val="00F72B4C"/>
    <w:rsid w:val="00F801EE"/>
    <w:rsid w:val="00F835FC"/>
    <w:rsid w:val="00F83C14"/>
    <w:rsid w:val="00F87DBC"/>
    <w:rsid w:val="00F94EE6"/>
    <w:rsid w:val="00F9567F"/>
    <w:rsid w:val="00F978CD"/>
    <w:rsid w:val="00FA5D0A"/>
    <w:rsid w:val="00FA6024"/>
    <w:rsid w:val="00FB71F0"/>
    <w:rsid w:val="00FD2B47"/>
    <w:rsid w:val="00FD70F5"/>
    <w:rsid w:val="00FE37EE"/>
    <w:rsid w:val="00FF198E"/>
    <w:rsid w:val="00FF32B9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84FA0"/>
  <w15:docId w15:val="{6EC2C809-02CA-4583-9975-42244992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62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1562F"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1562F"/>
    <w:pPr>
      <w:keepNext/>
      <w:spacing w:line="360" w:lineRule="auto"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1562F"/>
    <w:rPr>
      <w:rFonts w:ascii="Times New Roman" w:hAnsi="Times New Roman" w:cs="Times New Roman"/>
      <w:sz w:val="28"/>
      <w:szCs w:val="28"/>
      <w:lang w:eastAsia="pl-PL"/>
    </w:rPr>
  </w:style>
  <w:style w:type="character" w:customStyle="1" w:styleId="Nagwek6Znak">
    <w:name w:val="Nagłówek 6 Znak"/>
    <w:link w:val="Nagwek6"/>
    <w:uiPriority w:val="99"/>
    <w:locked/>
    <w:rsid w:val="0051562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1562F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51562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156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1562F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515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51562F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51562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1562F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51562F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56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15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562F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515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D516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D516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uiPriority w:val="99"/>
    <w:rsid w:val="00586D9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41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8141F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8141F"/>
    <w:rPr>
      <w:vertAlign w:val="superscript"/>
    </w:rPr>
  </w:style>
  <w:style w:type="paragraph" w:customStyle="1" w:styleId="Textbody">
    <w:name w:val="Text body"/>
    <w:basedOn w:val="Normalny"/>
    <w:rsid w:val="00DF5276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</w:rPr>
  </w:style>
  <w:style w:type="paragraph" w:customStyle="1" w:styleId="Standard">
    <w:name w:val="Standard"/>
    <w:rsid w:val="004B253B"/>
    <w:pPr>
      <w:suppressAutoHyphens/>
      <w:overflowPunct w:val="0"/>
      <w:autoSpaceDE w:val="0"/>
      <w:autoSpaceDN w:val="0"/>
      <w:spacing w:line="276" w:lineRule="auto"/>
      <w:textAlignment w:val="baseline"/>
    </w:pPr>
    <w:rPr>
      <w:rFonts w:ascii="Arial" w:eastAsia="Arial" w:hAnsi="Arial" w:cs="Arial"/>
      <w:color w:val="000000"/>
      <w:kern w:val="3"/>
      <w:sz w:val="22"/>
      <w:szCs w:val="22"/>
    </w:rPr>
  </w:style>
  <w:style w:type="numbering" w:customStyle="1" w:styleId="LS6">
    <w:name w:val="LS6"/>
    <w:basedOn w:val="Bezlisty"/>
    <w:rsid w:val="004B253B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52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8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8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5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7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90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42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40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82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58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0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13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0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3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8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8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4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1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9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6CAB-820A-41B4-B57D-C62A60A6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1844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Sędłak</dc:creator>
  <cp:keywords/>
  <dc:description/>
  <cp:lastModifiedBy>achrusciel</cp:lastModifiedBy>
  <cp:revision>6</cp:revision>
  <cp:lastPrinted>2025-06-10T10:58:00Z</cp:lastPrinted>
  <dcterms:created xsi:type="dcterms:W3CDTF">2025-01-22T10:49:00Z</dcterms:created>
  <dcterms:modified xsi:type="dcterms:W3CDTF">2026-02-24T10:40:00Z</dcterms:modified>
</cp:coreProperties>
</file>